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E" w:rsidRPr="000D6B65" w:rsidRDefault="000D6B65" w:rsidP="00B27EBE">
      <w:pPr>
        <w:autoSpaceDE w:val="0"/>
        <w:autoSpaceDN w:val="0"/>
        <w:adjustRightInd w:val="0"/>
        <w:spacing w:after="0" w:line="360" w:lineRule="auto"/>
        <w:jc w:val="both"/>
        <w:rPr>
          <w:rFonts w:ascii="Bookman Old Style" w:eastAsia="ArialUnicodeMS" w:hAnsi="Bookman Old Style" w:cs="Arial"/>
          <w:b/>
          <w:sz w:val="24"/>
          <w:szCs w:val="24"/>
          <w:u w:val="single"/>
        </w:rPr>
      </w:pPr>
      <w:r w:rsidRPr="000D6B65">
        <w:rPr>
          <w:rFonts w:ascii="Bookman Old Style" w:eastAsia="ArialUnicodeMS" w:hAnsi="Bookman Old Style" w:cs="Arial"/>
          <w:b/>
          <w:sz w:val="24"/>
          <w:szCs w:val="24"/>
          <w:u w:val="single"/>
        </w:rPr>
        <w:t>ORANG ATAU INDIVIDUAL</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DPRKi.001 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RI 2: WON HO 3: 4: na</w:t>
      </w:r>
    </w:p>
    <w:p w:rsidR="00D27CC1" w:rsidRPr="00547558" w:rsidRDefault="00B27EB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Pejabat Departemen Keamanan Nasional Korea Utara (Ministry of State Security Official)</w:t>
      </w:r>
      <w:r w:rsidR="00D27CC1" w:rsidRPr="00547558">
        <w:rPr>
          <w:rFonts w:ascii="Bookman Old Style" w:eastAsia="ArialUnicodeMS" w:hAnsi="Bookman Old Style" w:cs="Arial"/>
          <w:sz w:val="24"/>
          <w:szCs w:val="24"/>
        </w:rPr>
        <w:t xml:space="preserve"> </w:t>
      </w:r>
      <w:r w:rsidR="00D27CC1" w:rsidRPr="00547558">
        <w:rPr>
          <w:rFonts w:ascii="Bookman Old Style" w:eastAsia="ArialUnicodeMS-Bold" w:hAnsi="Bookman Old Style" w:cs="Arial"/>
          <w:b/>
          <w:bCs/>
          <w:sz w:val="24"/>
          <w:szCs w:val="24"/>
        </w:rPr>
        <w:t xml:space="preserve">DOB: </w:t>
      </w:r>
      <w:r w:rsidR="00442A06" w:rsidRPr="00547558">
        <w:rPr>
          <w:rFonts w:ascii="Bookman Old Style" w:eastAsia="ArialUnicodeMS" w:hAnsi="Bookman Old Style" w:cs="Arial"/>
          <w:sz w:val="24"/>
          <w:szCs w:val="24"/>
        </w:rPr>
        <w:t>17 Juli</w:t>
      </w:r>
      <w:r w:rsidR="00D27CC1" w:rsidRPr="00547558">
        <w:rPr>
          <w:rFonts w:ascii="Bookman Old Style" w:eastAsia="ArialUnicodeMS" w:hAnsi="Bookman Old Style" w:cs="Arial"/>
          <w:sz w:val="24"/>
          <w:szCs w:val="24"/>
        </w:rPr>
        <w:t xml:space="preserve"> 1964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 w:hAnsi="Bookman Old Style" w:cs="Arial"/>
          <w:b/>
          <w:sz w:val="24"/>
          <w:szCs w:val="24"/>
        </w:rPr>
        <w:t>Nama</w:t>
      </w:r>
      <w:r w:rsidR="00442A06"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 xml:space="preserve">Alias: </w:t>
      </w:r>
      <w:r w:rsidR="00442A06" w:rsidRPr="00547558">
        <w:rPr>
          <w:rFonts w:ascii="Bookman Old Style" w:eastAsia="ArialUnicodeMS-Bold" w:hAnsi="Bookman Old Style" w:cs="Arial"/>
          <w:bCs/>
          <w:sz w:val="24"/>
          <w:szCs w:val="24"/>
        </w:rPr>
        <w:t>na</w:t>
      </w:r>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442A06" w:rsidRPr="00547558">
        <w:rPr>
          <w:rFonts w:ascii="Bookman Old Style" w:eastAsia="ArialUnicodeMS" w:hAnsi="Bookman Old Style" w:cs="Arial"/>
          <w:iCs/>
          <w:sz w:val="24"/>
          <w:szCs w:val="24"/>
        </w:rPr>
        <w:t>Republik</w:t>
      </w:r>
      <w:r w:rsidR="00442A06" w:rsidRPr="00547558">
        <w:rPr>
          <w:rFonts w:ascii="Bookman Old Style" w:eastAsia="ArialUnicodeMS" w:hAnsi="Bookman Old Style" w:cs="Arial"/>
          <w:sz w:val="24"/>
          <w:szCs w:val="24"/>
        </w:rPr>
        <w:t xml:space="preserve"> Demokratik </w:t>
      </w:r>
      <w:r w:rsidR="00442A06" w:rsidRPr="00547558">
        <w:rPr>
          <w:rFonts w:ascii="Bookman Old Style" w:eastAsia="ArialUnicodeMS" w:hAnsi="Bookman Old Style" w:cs="Arial"/>
          <w:iCs/>
          <w:sz w:val="24"/>
          <w:szCs w:val="24"/>
        </w:rPr>
        <w:t>Rakyat Korea</w:t>
      </w:r>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381310014 </w:t>
      </w:r>
      <w:r w:rsidR="00442A06"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442A06" w:rsidRPr="00547558">
        <w:rPr>
          <w:rFonts w:ascii="Bookman Old Style" w:eastAsia="ArialUnicodeMS" w:hAnsi="Bookman Old Style" w:cs="Arial"/>
          <w:sz w:val="24"/>
          <w:szCs w:val="24"/>
        </w:rPr>
        <w:t>Ri Won Ho adalah pejabat Departemen Keamanan Nasional Korea Utara (Ministry of State Security Official) yang ditempatkan di Syria, mendukung KOMID (Korea Mining Development Trading Corporation)</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DPRKi.002</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1: CHANG 2: CHANG HA 3: 4: na </w:t>
      </w:r>
    </w:p>
    <w:p w:rsidR="00D27CC1" w:rsidRPr="00547558" w:rsidRDefault="00442A06"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AB7EEE" w:rsidRPr="00547558">
        <w:rPr>
          <w:rFonts w:ascii="Bookman Old Style" w:eastAsia="ArialUnicodeMS-Bold" w:hAnsi="Bookman Old Style" w:cs="Arial"/>
          <w:b/>
          <w:bCs/>
          <w:sz w:val="24"/>
          <w:szCs w:val="24"/>
        </w:rPr>
        <w: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President of the Second Academy of Natural Sciences (SANS)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10 Jan. 1964 </w:t>
      </w:r>
      <w:r w:rsidR="00D27CC1" w:rsidRPr="00547558">
        <w:rPr>
          <w:rFonts w:ascii="Bookman Old Style" w:eastAsia="ArialUnicodeMS-Bold" w:hAnsi="Bookman Old Style" w:cs="Arial"/>
          <w:b/>
          <w:bCs/>
          <w:sz w:val="24"/>
          <w:szCs w:val="24"/>
        </w:rPr>
        <w:t>POB:</w:t>
      </w:r>
      <w:r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Jang Chang Ha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 xml:space="preserve">Informasi Lain: </w:t>
      </w:r>
      <w:r w:rsidRPr="00547558">
        <w:rPr>
          <w:rFonts w:ascii="Bookman Old Style" w:eastAsia="ArialUnicodeMS-Bold" w:hAnsi="Bookman Old Style" w:cs="Arial"/>
          <w:bCs/>
          <w:sz w:val="24"/>
          <w:szCs w:val="24"/>
        </w:rPr>
        <w:t>na</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DPRKi.003</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CHO 2: CHUN RYONG 3: 4: na</w:t>
      </w:r>
    </w:p>
    <w:p w:rsidR="00AB7EEE"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Chairman of the Second Economic Committee (SEC)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4 Apr. 1960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Jo Chun Ryong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 xml:space="preserve">Informasi Lain: </w:t>
      </w:r>
      <w:r w:rsidRPr="00547558">
        <w:rPr>
          <w:rFonts w:ascii="Bookman Old Style" w:eastAsia="ArialUnicodeMS-Bold" w:hAnsi="Bookman Old Style" w:cs="Arial"/>
          <w:bCs/>
          <w:sz w:val="24"/>
          <w:szCs w:val="24"/>
        </w:rPr>
        <w:t>na</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DPRKi.004</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JO 2: YONG CHOL 3: 4: na</w:t>
      </w:r>
    </w:p>
    <w:p w:rsidR="00AB7EEE" w:rsidRPr="000D6B65" w:rsidRDefault="00AB7EEE"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DPRK Ministry of State Security Official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30 Sep. 1973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Cho Yong Chol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Jo Yong Chol </w:t>
      </w:r>
      <w:r w:rsidR="001E4EC4" w:rsidRPr="00547558">
        <w:rPr>
          <w:rFonts w:ascii="Bookman Old Style" w:eastAsia="ArialUnicodeMS" w:hAnsi="Bookman Old Style" w:cs="Arial"/>
          <w:sz w:val="24"/>
          <w:szCs w:val="24"/>
        </w:rPr>
        <w:t xml:space="preserve">adalah Menteri Keamanan Negara </w:t>
      </w:r>
      <w:r w:rsidR="00D27CC1" w:rsidRPr="00547558">
        <w:rPr>
          <w:rFonts w:ascii="Bookman Old Style" w:eastAsia="ArialUnicodeMS" w:hAnsi="Bookman Old Style" w:cs="Arial"/>
          <w:sz w:val="24"/>
          <w:szCs w:val="24"/>
        </w:rPr>
        <w:t xml:space="preserve">DPRK </w:t>
      </w:r>
      <w:r w:rsidR="001E4EC4" w:rsidRPr="00547558">
        <w:rPr>
          <w:rFonts w:ascii="Bookman Old Style" w:eastAsia="ArialUnicodeMS" w:hAnsi="Bookman Old Style" w:cs="Arial"/>
          <w:sz w:val="24"/>
          <w:szCs w:val="24"/>
        </w:rPr>
        <w:t xml:space="preserve">(DPRK </w:t>
      </w:r>
      <w:r w:rsidR="00D27CC1" w:rsidRPr="00547558">
        <w:rPr>
          <w:rFonts w:ascii="Bookman Old Style" w:eastAsia="ArialUnicodeMS" w:hAnsi="Bookman Old Style" w:cs="Arial"/>
          <w:sz w:val="24"/>
          <w:szCs w:val="24"/>
        </w:rPr>
        <w:t>Ministry of State Security Official</w:t>
      </w:r>
      <w:r w:rsidR="001E4EC4" w:rsidRPr="00547558">
        <w:rPr>
          <w:rFonts w:ascii="Bookman Old Style" w:eastAsia="ArialUnicodeMS" w:hAnsi="Bookman Old Style" w:cs="Arial"/>
          <w:sz w:val="24"/>
          <w:szCs w:val="24"/>
        </w:rPr>
        <w:t>) yang ditempatkan di Syria, mendukung KOMID.</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DPRKi.005</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1: KIM 2: CHOL SAM 3: 4: na </w:t>
      </w:r>
    </w:p>
    <w:p w:rsidR="00263CF9"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Representative for Daedong Credit Bank (DCB)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11 Mar. 1971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Kim Chol Sam adalah perwakilan Daedong Credit Bank (DCB) yang terlibat dalam transaksi </w:t>
      </w:r>
      <w:r w:rsidR="001E4EC4" w:rsidRPr="00547558">
        <w:rPr>
          <w:rFonts w:ascii="Bookman Old Style" w:eastAsia="ArialUnicodeMS" w:hAnsi="Bookman Old Style" w:cs="Arial"/>
          <w:sz w:val="24"/>
          <w:szCs w:val="24"/>
        </w:rPr>
        <w:lastRenderedPageBreak/>
        <w:t>yang dilakukan atas nama perusahaan DCB Finance Limited. Perusahaan tersebut adalah perwakilan DCB yang berlokasi di luar negeri, diduga bahwa Kim Chol Sam telah memfasilitasi transaksi yang bernilai ratusan ribu dolar AS dan mengelola milyaran dolar AS pada beberapa rekening  terkait Korea Utara yang erat berhubungan dengan program nuklir/misil</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DPRKi.006</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SOK CHOL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Acted as the DPRK Ambassador to Burma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KOMID facilitator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8 </w:t>
      </w:r>
      <w:r w:rsidR="00B44B9F" w:rsidRPr="00547558">
        <w:rPr>
          <w:rFonts w:ascii="Bookman Old Style" w:eastAsia="ArialUnicodeMS" w:hAnsi="Bookman Old Style" w:cs="Arial"/>
          <w:sz w:val="24"/>
          <w:szCs w:val="24"/>
        </w:rPr>
        <w:t>Mei</w:t>
      </w:r>
      <w:r w:rsidR="00D27CC1" w:rsidRPr="00547558">
        <w:rPr>
          <w:rFonts w:ascii="Bookman Old Style" w:eastAsia="ArialUnicodeMS" w:hAnsi="Bookman Old Style" w:cs="Arial"/>
          <w:sz w:val="24"/>
          <w:szCs w:val="24"/>
        </w:rPr>
        <w:t xml:space="preserve"> 1955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472310082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Sok Chol bertindak sebagai duta besar Korea Utara untuk Birma dan merupakan fasilitator untuk KOMID  (Korea Mining Development Trading Corporation). Ybs dibayar oleh KOMID atas bantuannya dan mengatur pertemuan atas nama KOMID, termasuk pertemuan antara KOMID dengan pihak terkait dari pertahanan Birma untuk mendiskusikan isu keuangan</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DPRKi.007</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SONG CHOL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a) </w:t>
      </w:r>
      <w:r w:rsidR="00D27CC1" w:rsidRPr="00547558">
        <w:rPr>
          <w:rFonts w:ascii="Bookman Old Style" w:eastAsia="ArialUnicodeMS" w:hAnsi="Bookman Old Style" w:cs="Arial"/>
          <w:sz w:val="24"/>
          <w:szCs w:val="24"/>
        </w:rPr>
        <w:t xml:space="preserve">26 Mar. 1968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15 Oct. 1970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Kim Hak Song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381420565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654120219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Song Chol adalah pejabat KOMID  (Korea Mining Development Trading Corporation) yang telah melakukan bisnis di Sudan, mengatasnamakan kepentingan KOMID</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DPRKi.008</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SE GON 3: 4: na</w:t>
      </w:r>
    </w:p>
    <w:p w:rsidR="000D6B65"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13 Nov. 1969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PD472310104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Se Gon bekerja atas nama Departemen Industri Energi Atom (Ministry of Atomic Energy Industry).</w:t>
      </w:r>
    </w:p>
    <w:p w:rsidR="006E1A8A" w:rsidRDefault="006E1A8A"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0D6B65" w:rsidRDefault="006E1A8A"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DPRKi.009</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SON 2: JONG HYOK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20 </w:t>
      </w:r>
      <w:r w:rsidR="00B44B9F" w:rsidRPr="00547558">
        <w:rPr>
          <w:rFonts w:ascii="Bookman Old Style" w:eastAsia="ArialUnicodeMS" w:hAnsi="Bookman Old Style" w:cs="Arial"/>
          <w:sz w:val="24"/>
          <w:szCs w:val="24"/>
        </w:rPr>
        <w:t>Mei</w:t>
      </w:r>
      <w:r w:rsidR="00D27CC1" w:rsidRPr="00547558">
        <w:rPr>
          <w:rFonts w:ascii="Bookman Old Style" w:eastAsia="ArialUnicodeMS" w:hAnsi="Bookman Old Style" w:cs="Arial"/>
          <w:sz w:val="24"/>
          <w:szCs w:val="24"/>
        </w:rPr>
        <w:t xml:space="preserve"> 1980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Son Min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Son Jong Hyok </w:t>
      </w:r>
      <w:r w:rsidR="001E4EC4" w:rsidRPr="00547558">
        <w:rPr>
          <w:rFonts w:ascii="Bookman Old Style" w:eastAsia="ArialUnicodeMS" w:hAnsi="Bookman Old Style" w:cs="Arial"/>
          <w:sz w:val="24"/>
          <w:szCs w:val="24"/>
        </w:rPr>
        <w:t xml:space="preserve">adalah Pejabat di </w:t>
      </w:r>
      <w:r w:rsidR="00D27CC1" w:rsidRPr="00547558">
        <w:rPr>
          <w:rFonts w:ascii="Bookman Old Style" w:eastAsia="ArialUnicodeMS" w:hAnsi="Bookman Old Style" w:cs="Arial"/>
          <w:sz w:val="24"/>
          <w:szCs w:val="24"/>
        </w:rPr>
        <w:t xml:space="preserve">KOMID official </w:t>
      </w:r>
      <w:r w:rsidR="001E4EC4" w:rsidRPr="00547558">
        <w:rPr>
          <w:rFonts w:ascii="Bookman Old Style" w:eastAsia="ArialUnicodeMS" w:hAnsi="Bookman Old Style" w:cs="Arial"/>
          <w:sz w:val="24"/>
          <w:szCs w:val="24"/>
        </w:rPr>
        <w:t xml:space="preserve">yang menjalankan bisnis di Sudan atas nama kepentingan KOMID. </w:t>
      </w:r>
    </w:p>
    <w:p w:rsidR="00D27CC1" w:rsidRPr="00547558" w:rsidRDefault="00AB7EEE" w:rsidP="00AB7EE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DPRKi.010</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SON 2: MUN SAN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Director-General of the External Affairs Bureau of the General Bureau of Atomic Energy (GBAE)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23 Jan. 1951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717513" w:rsidRPr="00547558">
        <w:rPr>
          <w:rFonts w:ascii="Bookman Old Style" w:eastAsia="ArialUnicodeMS-Bold" w:hAnsi="Bookman Old Style" w:cs="Arial"/>
          <w:b/>
          <w:bCs/>
          <w:sz w:val="24"/>
          <w:szCs w:val="24"/>
        </w:rPr>
        <w:t xml:space="preserve"> </w:t>
      </w:r>
      <w:r w:rsidR="00717513" w:rsidRPr="00547558">
        <w:rPr>
          <w:rFonts w:ascii="Bookman Old Style" w:eastAsia="ArialUnicodeMS-Bold" w:hAnsi="Bookman Old Style" w:cs="Arial"/>
          <w:bCs/>
          <w:sz w:val="24"/>
          <w:szCs w:val="24"/>
        </w:rPr>
        <w:t>na</w:t>
      </w:r>
    </w:p>
    <w:p w:rsidR="00D27CC1" w:rsidRPr="00547558" w:rsidRDefault="00D27CC1"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w:t>
      </w:r>
      <w:r w:rsidR="00AB7EEE" w:rsidRPr="00547558">
        <w:rPr>
          <w:rFonts w:ascii="Bookman Old Style" w:eastAsia="ArialUnicodeMS-Bold" w:hAnsi="Bookman Old Style" w:cs="Arial"/>
          <w:b/>
          <w:bCs/>
          <w:sz w:val="24"/>
          <w:szCs w:val="24"/>
        </w:rPr>
        <w:t>i.011</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1: JANG 2: BOM SU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Tanchon Commercial Bank Representative in Syria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15 Apr. 1957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Jang Pom Su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717513" w:rsidRPr="00547558">
        <w:rPr>
          <w:rFonts w:ascii="Bookman Old Style" w:eastAsia="ArialUnicodeMS-Bold" w:hAnsi="Bookman Old Style" w:cs="Arial"/>
          <w:b/>
          <w:bCs/>
          <w:sz w:val="24"/>
          <w:szCs w:val="24"/>
        </w:rPr>
        <w:t xml:space="preserve"> </w:t>
      </w:r>
      <w:r w:rsidR="00717513" w:rsidRPr="00547558">
        <w:rPr>
          <w:rFonts w:ascii="Bookman Old Style" w:eastAsia="ArialUnicodeMS-Bold" w:hAnsi="Bookman Old Style" w:cs="Arial"/>
          <w:bCs/>
          <w:sz w:val="24"/>
          <w:szCs w:val="24"/>
        </w:rPr>
        <w:t>na</w:t>
      </w:r>
    </w:p>
    <w:p w:rsidR="00D27CC1"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DPRKi.012</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MIN 2: BYONG CHOL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Member of the Worker’s Party of Korea’s Organization and Guidance Department, which directs key personnel appointments for the Workers’ Party of Korea and the DPRK’s military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10 Aug. 1948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Min Pyo’ng-ch’o’l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Min Byong-chol </w:t>
      </w:r>
      <w:r w:rsidR="00D27CC1" w:rsidRPr="00547558">
        <w:rPr>
          <w:rFonts w:ascii="Bookman Old Style" w:eastAsia="ArialUnicodeMS-Bold" w:hAnsi="Bookman Old Style" w:cs="Arial"/>
          <w:b/>
          <w:bCs/>
          <w:sz w:val="24"/>
          <w:szCs w:val="24"/>
        </w:rPr>
        <w:t xml:space="preserve">c) </w:t>
      </w:r>
      <w:r w:rsidR="00D27CC1" w:rsidRPr="00547558">
        <w:rPr>
          <w:rFonts w:ascii="Bookman Old Style" w:eastAsia="ArialUnicodeMS" w:hAnsi="Bookman Old Style" w:cs="Arial"/>
          <w:sz w:val="24"/>
          <w:szCs w:val="24"/>
        </w:rPr>
        <w:t xml:space="preserve">Min Byong Chun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Jenis kelamin: Laki-laki</w:t>
      </w:r>
    </w:p>
    <w:p w:rsidR="00D27CC1"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DPRKi.013</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KO 2: CH'O'L-CHAE 3: na 4: na</w:t>
      </w:r>
    </w:p>
    <w:p w:rsidR="000D6B65" w:rsidRPr="008F306B"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Deputy Chief Representative for the Korea Mining Development Trading Corporation (KOMID)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merupakan Wakil Kepala Perwakilan The Korea Mining Development Trading Corporation (KOMID). KOMID telah ditetapkan oleh Komite DK PBB pada bulan April 2009 dan merupakan pengedar senjata utama Korea Utara serta eksportir utama barang-barang dan pelengkapan terkait misil balistik dan senjata api konvensional</w:t>
      </w:r>
      <w:r w:rsidR="00D27CC1" w:rsidRPr="00547558">
        <w:rPr>
          <w:rFonts w:ascii="Bookman Old Style" w:eastAsia="ArialUnicodeMS" w:hAnsi="Bookman Old Style" w:cs="Arial"/>
          <w:sz w:val="24"/>
          <w:szCs w:val="24"/>
        </w:rPr>
        <w:t>.</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014</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PAEK 2: CHANG-HO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Senior official and head of the satellite control center of Korean Committee for Space</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 w:hAnsi="Bookman Old Style" w:cs="Arial"/>
          <w:sz w:val="24"/>
          <w:szCs w:val="24"/>
        </w:rPr>
        <w:t xml:space="preserve">Technology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18 Jun. 1964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Kaesong,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Bold" w:hAnsi="Bookman Old Style" w:cs="Arial"/>
          <w:b/>
          <w:bCs/>
          <w:sz w:val="24"/>
          <w:szCs w:val="24"/>
        </w:rPr>
        <w:t xml:space="preserve">a) </w:t>
      </w:r>
      <w:r w:rsidR="00D27CC1" w:rsidRPr="00547558">
        <w:rPr>
          <w:rFonts w:ascii="Bookman Old Style" w:eastAsia="ArialUnicodeMS" w:hAnsi="Bookman Old Style" w:cs="Arial"/>
          <w:sz w:val="24"/>
          <w:szCs w:val="24"/>
        </w:rPr>
        <w:t xml:space="preserve">Pak Chang-Ho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Paek Ch'ang-Ho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381420754, issued on 7 Dec. 2011 (Expires on 7 Dec. 2016)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na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Pejabat Senior dan Kepala Pusat Pengendalian Satelit pada Korean Committee for Space Technolog</w:t>
      </w:r>
      <w:r w:rsidR="00D27CC1" w:rsidRPr="00547558">
        <w:rPr>
          <w:rFonts w:ascii="Bookman Old Style" w:eastAsia="ArialUnicodeMS" w:hAnsi="Bookman Old Style" w:cs="Arial"/>
          <w:sz w:val="24"/>
          <w:szCs w:val="24"/>
        </w:rPr>
        <w:t>y.</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015</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YO'N 2: CHO'NG NAM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Chief Representative for the Korea Mining Development Trading Corporation (KOMID)</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merupakan Kepala Perwakilan pada The Korea Mining Development Trading Corporation (KOMID). KOMID telah ditetapkan oleh Komite DK PBB pada bulan April 2009 dan merupakan pengedar senjata utama Korea Utara serta eksportir utama barang-barang dan pelengkapan terkait misil balistik dan senjata api konvensional.</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016</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MUN 2: CHO'NG-CH'O'L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Tanchon Commercial Bank (TCB) official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Mun Cho'ng-Ch'o'l </w:t>
      </w:r>
      <w:r w:rsidR="001E4EC4" w:rsidRPr="00547558">
        <w:rPr>
          <w:rFonts w:ascii="Bookman Old Style" w:eastAsia="ArialUnicodeMS" w:hAnsi="Bookman Old Style" w:cs="Arial"/>
          <w:sz w:val="24"/>
          <w:szCs w:val="24"/>
        </w:rPr>
        <w:t>merupakan pejabat Tanchon Commercial Bank (TCB). Dalam masa jabatannya, ybs telah memfasilitasi transaksi untuk TCB. Tanchon telah ditetapkan oleh Komite DK PBB pada bulan April 2009 dan merupakan institusi keuangan Korea Utara yang utama terkait penjualan senjata api konvensional, misil balistik, dan barang-barang yang berhubungan dengan perakitan dan manufaktur senjata dimaksud.</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017</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CHOL NAM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President of Korea Kumsan Trading Corporation, a company that procures supplies for</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 w:hAnsi="Bookman Old Style" w:cs="Arial"/>
          <w:sz w:val="24"/>
          <w:szCs w:val="24"/>
        </w:rPr>
        <w:t xml:space="preserve">General Bureau of Atomic Energy and serves as a cash route to the DPRK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19 Feb. 1970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563120238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1E4EC4" w:rsidRPr="00547558">
        <w:rPr>
          <w:rFonts w:ascii="Bookman Old Style" w:eastAsia="ArialUnicodeMS-Bold" w:hAnsi="Bookman Old Style" w:cs="Arial"/>
          <w:b/>
          <w:bCs/>
          <w:sz w:val="24"/>
          <w:szCs w:val="24"/>
        </w:rPr>
        <w:t xml:space="preserve"> </w:t>
      </w:r>
      <w:r w:rsidR="001E4EC4" w:rsidRPr="00547558">
        <w:rPr>
          <w:rFonts w:ascii="Bookman Old Style" w:eastAsia="ArialUnicodeMS-Bold" w:hAnsi="Bookman Old Style" w:cs="Arial"/>
          <w:bCs/>
          <w:sz w:val="24"/>
          <w:szCs w:val="24"/>
        </w:rPr>
        <w:t>na</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018</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YU 2: CHOL U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Director of the National Aerospace Development Administration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na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Bold" w:hAnsi="Bookman Old Style" w:cs="Arial"/>
          <w:bCs/>
          <w:sz w:val="24"/>
          <w:szCs w:val="24"/>
        </w:rPr>
        <w:t>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DPRKi.019</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CHOE 2: CHUN-SIK 3: na 4: na </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Director of the Second Academy of Natural Sciences (SANS)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Former head of the DPRK’s long-range missile program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12 Oct.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Choe Chun Sik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Ch’oe Ch’un Sik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Choe Chun-sik  adalah Direktur pada the Second Academy of Natural Sciences (SANS) dan pernah menjabat sebagai kepala program peluncuran misil jarak jauh</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DPRKi.020</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PAK 2: HAN SE 3: na 4: na </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Vice Chairman of the Second Economic Committee, which oversees the production of the DPRK’s ballistic missiles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Kang Myong Chol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290410121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Mengarahkan kegiatan The Korea Mining Development Trading Corporation (KOMID), pengedar senjata Korea Utara and eksportir utama barang-barang dan perlengkapan yang berkaitan dengan misil balistik dan senjata api konvensional</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DPRKi.021</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YUN 2: HO-JIN 3: na 4: na</w:t>
      </w:r>
    </w:p>
    <w:p w:rsidR="008F306B" w:rsidRPr="006E1A8A"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Director of Namchongang Trading Corporation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13 Oct. 1944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Yun Ho-chin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Direktur pada Namchongang Trading Corporation, mengawasi impor barang yang diperlukan dalam program pengayaan uranium</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DPRKi.022</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HONG-SOP 3: na 4: na</w:t>
      </w:r>
    </w:p>
    <w:p w:rsidR="00674B46" w:rsidRPr="00547558" w:rsidRDefault="00AB7EEE"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Former director, Yongbyon Nuclear Research Center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1940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Mantan Direktur Pusat Penelitian Nuklir Yongbyon, mengawasi 3 (tiga) fasilitas inti yang membantu proses produksi weapons-grade plutonium: fasilitas fabrikasi bahan bakar nuklir, reaktor nuklir, dan pabrik pengolahan ulang bahan bakar nuklir</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DPRKi.023</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CHOE 2: HWI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First Vice Director of the Workers' Party of Korea Propaganda and Agitation Department, which controls all DPRK media and is used by the government to control the public </w:t>
      </w:r>
      <w:r w:rsidR="00311EBF" w:rsidRPr="00547558">
        <w:rPr>
          <w:rFonts w:ascii="Bookman Old Style" w:eastAsia="ArialUnicodeMS-Bold" w:hAnsi="Bookman Old Style" w:cs="Arial"/>
          <w:b/>
          <w:bCs/>
          <w:sz w:val="24"/>
          <w:szCs w:val="24"/>
        </w:rPr>
        <w:t xml:space="preserve">DOB: a) </w:t>
      </w:r>
      <w:r w:rsidR="00311EBF" w:rsidRPr="00547558">
        <w:rPr>
          <w:rFonts w:ascii="Bookman Old Style" w:eastAsia="ArialUnicodeMS" w:hAnsi="Bookman Old Style" w:cs="Arial"/>
          <w:sz w:val="24"/>
          <w:szCs w:val="24"/>
        </w:rPr>
        <w:t xml:space="preserve">1954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1955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Jenis kelamin: Laki-laki</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DPRKi.024</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PAK 2: CHUN 3: IL 4: na</w:t>
      </w:r>
    </w:p>
    <w:p w:rsidR="00311EBF"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Served as DPRK Ambassador to Egypt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28 Jul.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563410091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Pak Chun Il menjabat sebagai Duta Besar Korea Utara untuk Mesir and memberikan dukungan/ menyediakan bantuan untuk The Korea Mining Development Trading Corporation (KOMID).</w:t>
      </w:r>
    </w:p>
    <w:p w:rsidR="006E1A8A" w:rsidRDefault="006E1A8A"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DPRKi.025</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CHO 2: IL U 3: na 4: na</w:t>
      </w:r>
    </w:p>
    <w:p w:rsidR="00AB7EEE" w:rsidRPr="00547558"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Director of the Fifth Bureau of the Reconnaissance General Bureau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10 </w:t>
      </w:r>
      <w:r w:rsidR="00B44B9F" w:rsidRPr="00547558">
        <w:rPr>
          <w:rFonts w:ascii="Bookman Old Style" w:eastAsia="ArialUnicodeMS" w:hAnsi="Bookman Old Style" w:cs="Arial"/>
          <w:sz w:val="24"/>
          <w:szCs w:val="24"/>
        </w:rPr>
        <w:t>Mei</w:t>
      </w:r>
      <w:r w:rsidR="00311EBF" w:rsidRPr="00547558">
        <w:rPr>
          <w:rFonts w:ascii="Bookman Old Style" w:eastAsia="ArialUnicodeMS" w:hAnsi="Bookman Old Style" w:cs="Arial"/>
          <w:sz w:val="24"/>
          <w:szCs w:val="24"/>
        </w:rPr>
        <w:t xml:space="preserve"> 1945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Musan, North Hamgyo'ng Province,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Cho Il Woo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736410010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Cho dipercaya bertanggung jawab melakukan operasi espionase luar negeri dan mengumpulkan informasi intelijen asing untuk Korea Utara</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DPRKi.026</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JAE IL 3: na 4: na</w:t>
      </w:r>
    </w:p>
    <w:p w:rsidR="001E4EC4" w:rsidRPr="000D6B65" w:rsidRDefault="00AB7EEE" w:rsidP="000D6B65">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Vice Director of the Workers’ Party of Korea Propaganda and Agitation Department, which controls all DPRK’s media and is used by the government to control the public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1934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RI Chae-Il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Bold" w:hAnsi="Bookman Old Style" w:cs="Arial"/>
          <w:bCs/>
          <w:sz w:val="24"/>
          <w:szCs w:val="24"/>
        </w:rPr>
        <w:t>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DPRKi.027</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JE-SON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Minister of Atomic Energy Industry since April 2014.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1938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Ri Che-son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Pimpinan Departemen Industri Energi Atom sejak April 2014. Mantan Direktur pada the General Bureau of Atomic Energy (GBAE), kepala lembaga pengarah program nuklir Korea Utara, memfasilitasi </w:t>
      </w:r>
      <w:r w:rsidR="000D6B65">
        <w:rPr>
          <w:rFonts w:ascii="Bookman Old Style" w:eastAsia="ArialUnicodeMS" w:hAnsi="Bookman Old Style" w:cs="Arial"/>
          <w:sz w:val="24"/>
          <w:szCs w:val="24"/>
        </w:rPr>
        <w:t xml:space="preserve">sejumlah usaha nuklir termasuk </w:t>
      </w:r>
      <w:r w:rsidR="001E4EC4" w:rsidRPr="00547558">
        <w:rPr>
          <w:rFonts w:ascii="Bookman Old Style" w:eastAsia="ArialUnicodeMS" w:hAnsi="Bookman Old Style" w:cs="Arial"/>
          <w:sz w:val="24"/>
          <w:szCs w:val="24"/>
        </w:rPr>
        <w:t>pengelolaan GBAE, Pusat Penelitian Nuklir Yongbyon dan Namchongang Trading Corporation</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DPRKi.028</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RYU 2: JIN 3: na 4: na</w:t>
      </w:r>
    </w:p>
    <w:p w:rsidR="00311EBF"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KOMID Representative in Syria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7 Aug. 1965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563410081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 w:hAnsi="Bookman Old Style" w:cs="Arial"/>
          <w:sz w:val="24"/>
          <w:szCs w:val="24"/>
        </w:rPr>
        <w:t xml:space="preserve"> na</w:t>
      </w:r>
    </w:p>
    <w:p w:rsidR="006E1A8A" w:rsidRDefault="006E1A8A"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DPRKi.029</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JUNG JONG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Representative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7 Nov. 1966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Kim Chung Chong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199421147 (Expired 29 Dec. 2014)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381110042 (Expired 25 Jan. 2016) </w:t>
      </w:r>
      <w:r w:rsidR="00311EBF" w:rsidRPr="00547558">
        <w:rPr>
          <w:rFonts w:ascii="Bookman Old Style" w:eastAsia="ArialUnicodeMS-Bold" w:hAnsi="Bookman Old Style" w:cs="Arial"/>
          <w:b/>
          <w:bCs/>
          <w:sz w:val="24"/>
          <w:szCs w:val="24"/>
        </w:rPr>
        <w:t xml:space="preserve">c) </w:t>
      </w:r>
      <w:r w:rsidR="00311EBF" w:rsidRPr="00547558">
        <w:rPr>
          <w:rFonts w:ascii="Bookman Old Style" w:eastAsia="ArialUnicodeMS" w:hAnsi="Bookman Old Style" w:cs="Arial"/>
          <w:sz w:val="24"/>
          <w:szCs w:val="24"/>
        </w:rPr>
        <w:t xml:space="preserve">563210184 (Expires 18 Jun. 2018)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menjabat sebagai Perwakilan Tanchon Commercial Bank (TCB) di Vietnam</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DPRKi.030</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HYON 2: KWANG IL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Department Director for Scientific Development at the National Aerospace Development Administration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27 </w:t>
      </w:r>
      <w:r w:rsidR="00B44B9F" w:rsidRPr="00547558">
        <w:rPr>
          <w:rFonts w:ascii="Bookman Old Style" w:eastAsia="ArialUnicodeMS" w:hAnsi="Bookman Old Style" w:cs="Arial"/>
          <w:sz w:val="24"/>
          <w:szCs w:val="24"/>
        </w:rPr>
        <w:t>Mei</w:t>
      </w:r>
      <w:r w:rsidR="00311EBF" w:rsidRPr="00547558">
        <w:rPr>
          <w:rFonts w:ascii="Bookman Old Style" w:eastAsia="ArialUnicodeMS" w:hAnsi="Bookman Old Style" w:cs="Arial"/>
          <w:sz w:val="24"/>
          <w:szCs w:val="24"/>
        </w:rPr>
        <w:t xml:space="preserve"> 1961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Hyon Gwang Il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944745"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DPRKi.031</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KIM 2: KWANG-IL 3: na 4: na </w:t>
      </w:r>
    </w:p>
    <w:p w:rsidR="00674B46" w:rsidRDefault="00AB7EEE"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(TCB) official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 Sep. 1969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number PS381420397, issued in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Kwang-Il adalah pejabat  Tanchon Commercial Bank (TCB). Dalam masa jabatannya, ybs memfasilitasi transaksi untuk TCB dan The Korea Mining Development Trading Corporation (KOMID). Tanchon telah ditetapkan oleh Komite DK PBB pada bulan April 2009 sebagai entitas keuangan utama Korea Utara yang bertanggung jawab atas penjualan senjata api konvensional, misil balistik, dan barang-barang yang berhubungan dengan perakitan dan manufaktur senjata dimaksud. KOMID telah ditetapkan oleh Komite DK PBB pada bulan April 2009 dan merupakan pengedar senjata utama Korea Utara and eksportir utama barang-barang dan peralatan terkait dengan misil balistik dan senjata api konvensional</w:t>
      </w:r>
      <w:r w:rsidR="00311EBF" w:rsidRPr="00547558">
        <w:rPr>
          <w:rFonts w:ascii="Bookman Old Style" w:eastAsia="ArialUnicodeMS" w:hAnsi="Bookman Old Style" w:cs="Arial"/>
          <w:sz w:val="24"/>
          <w:szCs w:val="24"/>
        </w:rPr>
        <w:t>.</w:t>
      </w:r>
    </w:p>
    <w:p w:rsidR="006E1A8A" w:rsidRDefault="006E1A8A"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DPRKi.032</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RA 2: KY'ONG-SU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(TCB) official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4 Jun.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311EBF" w:rsidRPr="00547558">
        <w:rPr>
          <w:rFonts w:ascii="Bookman Old Style" w:eastAsia="ArialUnicodeMS-Bold" w:hAnsi="Bookman Old Style" w:cs="Arial"/>
          <w:b/>
          <w:bCs/>
          <w:sz w:val="24"/>
          <w:szCs w:val="24"/>
        </w:rPr>
        <w:t xml:space="preserve">a) </w:t>
      </w:r>
      <w:r w:rsidR="00311EBF" w:rsidRPr="00547558">
        <w:rPr>
          <w:rFonts w:ascii="Bookman Old Style" w:eastAsia="ArialUnicodeMS" w:hAnsi="Bookman Old Style" w:cs="Arial"/>
          <w:sz w:val="24"/>
          <w:szCs w:val="24"/>
        </w:rPr>
        <w:t xml:space="preserve">Ra Kyung-Su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Chang Myong Ho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number 645120196, issued in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na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Ra Kyóng-Su adalah pejabat Tanchon Commercial Bank (TCB). Dalam masa jabatannya, ybs telah memfasilitasi transaksi untuk TCB. Tanchon telah ditetapkan oleh Komite DK PBB pada bulan April 2009 sebagai entitas keuangan utama Korea Utara yang bertanggung jawab atas penjualan senjata api konvensionall, misil balistik, dan barang-barang yang berhubungan dengan perakitan dan manufaktur sanjata dimaksud</w:t>
      </w:r>
      <w:r w:rsidR="00311EBF"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DPRKi.033</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KYONG OK 3: na 4: na</w:t>
      </w:r>
    </w:p>
    <w:p w:rsidR="00311EBF"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Vice Director of the Organization and Guidance Department, which directs key personnel</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appointments for the Workers’ Party of Korea and the DPRK’s military </w:t>
      </w:r>
      <w:r w:rsidR="00311EBF" w:rsidRPr="00547558">
        <w:rPr>
          <w:rFonts w:ascii="Bookman Old Style" w:eastAsia="ArialUnicodeMS-Bold" w:hAnsi="Bookman Old Style" w:cs="Arial"/>
          <w:b/>
          <w:bCs/>
          <w:sz w:val="24"/>
          <w:szCs w:val="24"/>
        </w:rPr>
        <w:t xml:space="preserve">DOB: a) </w:t>
      </w:r>
      <w:r w:rsidR="00311EBF" w:rsidRPr="00547558">
        <w:rPr>
          <w:rFonts w:ascii="Bookman Old Style" w:eastAsia="ArialUnicodeMS" w:hAnsi="Bookman Old Style" w:cs="Arial"/>
          <w:sz w:val="24"/>
          <w:szCs w:val="24"/>
        </w:rPr>
        <w:t xml:space="preserve">1937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1938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Kim Kyong Ok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DPRKi.034</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KYU 3: na 4: na</w:t>
      </w:r>
    </w:p>
    <w:p w:rsidR="00547558" w:rsidRPr="00547558"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Korea Mining Development Trading Corporation (KOMID) External Affairs Officer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30</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Jul. 1968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DPRKi.035</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MAN GON 3: na 4: na</w:t>
      </w:r>
    </w:p>
    <w:p w:rsidR="00311EBF"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Minister of the Munitions Industry Department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29 Oct. 1945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PO381230469</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(Expires 6 Apr. 2016 )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DPRKi.036</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KANG 2: MUN KIL 3: na 4: na</w:t>
      </w:r>
    </w:p>
    <w:p w:rsidR="00674B46" w:rsidRPr="00547558"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Jiang Wen-ji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PS 472330208 (Expires 4 Jul. 2017)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Kang Mun Kil telah melakukan kegiatan pengadaan nuklir, sebagai perwakilan Namchongang yang juga dikenal sebagai Namhung</w:t>
      </w:r>
      <w:r w:rsidR="00311EBF"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DPRKi.037</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JON 2: MYONG GUK 3: na 4: na</w:t>
      </w:r>
    </w:p>
    <w:p w:rsidR="00311EBF"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Representative in Syria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18 Oct. 1976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Cho’n Myo’ng-kuk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4721202031 (Expires 21 Feb. 2017)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DPRKi.038</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CHANG 2: MYONG-CHIN 3: na 4: na</w:t>
      </w:r>
    </w:p>
    <w:p w:rsidR="00944745" w:rsidRPr="00547558"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General Manager of the Sohae Satellite Launching Station and head of launch center at which the 13 April and 12 December 2012 launches took place. </w:t>
      </w:r>
      <w:r w:rsidR="00263CF9" w:rsidRPr="00547558">
        <w:rPr>
          <w:rFonts w:ascii="Bookman Old Style" w:eastAsia="ArialUnicodeMS-Bold" w:hAnsi="Bookman Old Style" w:cs="Arial"/>
          <w:b/>
          <w:bCs/>
          <w:sz w:val="24"/>
          <w:szCs w:val="24"/>
        </w:rPr>
        <w:t xml:space="preserve">DOB: a) </w:t>
      </w:r>
      <w:r w:rsidR="00263CF9" w:rsidRPr="00547558">
        <w:rPr>
          <w:rFonts w:ascii="Bookman Old Style" w:eastAsia="ArialUnicodeMS" w:hAnsi="Bookman Old Style" w:cs="Arial"/>
          <w:sz w:val="24"/>
          <w:szCs w:val="24"/>
        </w:rPr>
        <w:t xml:space="preserve">19 Feb. 1968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1965 </w:t>
      </w:r>
      <w:r w:rsidR="00263CF9" w:rsidRPr="00547558">
        <w:rPr>
          <w:rFonts w:ascii="Bookman Old Style" w:eastAsia="ArialUnicodeMS-Bold" w:hAnsi="Bookman Old Style" w:cs="Arial"/>
          <w:b/>
          <w:bCs/>
          <w:sz w:val="24"/>
          <w:szCs w:val="24"/>
        </w:rPr>
        <w:t xml:space="preserve">c) </w:t>
      </w:r>
      <w:r w:rsidR="00263CF9" w:rsidRPr="00547558">
        <w:rPr>
          <w:rFonts w:ascii="Bookman Old Style" w:eastAsia="ArialUnicodeMS" w:hAnsi="Bookman Old Style" w:cs="Arial"/>
          <w:sz w:val="24"/>
          <w:szCs w:val="24"/>
        </w:rPr>
        <w:t xml:space="preserve">1966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Jang Myong-Jin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General Manager Stasiun Peluncuran Satelit Sohae dan kepala pusat peluncuran pada peluncuran tanggal 13 April dan 12 Desember 2012</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DPRKi.039</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KANG 2: RYONG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Korea Mining Development Trading Corporation (KOMID) Representative in Syria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21 Aug. 1969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DPRKi.040</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PAEK 2: SE BONG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21 Mar. 1938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Paek Se Bong merupakan  mantan Ketua Komite Perekonomian Kedua (the Second Economic Committee), mantan anggota Komisi Pertahanan Nasional (the National Defense Commission), dan mantan Wakil Direktur Munitions Industry Department (MID)</w:t>
      </w:r>
      <w:r w:rsid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DPRKi.041</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HWANG 2: SOK-HWA 3: na 4: na</w:t>
      </w:r>
    </w:p>
    <w:p w:rsidR="00674B46" w:rsidRPr="00547558" w:rsidRDefault="00AB7EEE"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Director in the General Bureau of Atomic Energy (GBAE)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Direktur Biro Umum Energi Atom (the General Bureau of Atomic Energy/GBAE), terlibat dalam program nuklir DPRK; sebagai Kepala Biro Bimbingan Ilmiah di</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GBAE, bertugas di Komite Sains pada Institut Bersama untuk Riset Nuklir (the Joint Institute for Nuclear Research).</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DPRKi.042</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CHOE 2: SONG IL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Tanchon Commercial Bank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a) </w:t>
      </w:r>
      <w:r w:rsidR="00263CF9" w:rsidRPr="00547558">
        <w:rPr>
          <w:rFonts w:ascii="Bookman Old Style" w:eastAsia="ArialUnicodeMS" w:hAnsi="Bookman Old Style" w:cs="Arial"/>
          <w:sz w:val="24"/>
          <w:szCs w:val="24"/>
        </w:rPr>
        <w:t xml:space="preserve">472320665 (Expires 26 Sep. 2017)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563120356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Tanchon Commercial Bank di Vietnam</w:t>
      </w:r>
      <w:r w:rsid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DPRKi.043</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RI 2: SU YONG 3: na 4: na</w:t>
      </w:r>
    </w:p>
    <w:p w:rsidR="008F306B" w:rsidRPr="006E1A8A"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Official for Korea Ryonbong General Corporation, specializes in acquisition for DPRK’s defence industries and support to Pyongyang’s military-related sales. Its procurements also probably support the DPRK’s chemical weapons programme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Jun. 1968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654310175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Cuba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DPRKi.044</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KO 2: TAE HUN 3: na 4: na</w:t>
      </w:r>
    </w:p>
    <w:p w:rsidR="00263CF9"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Tanchon Commercial Bank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w:t>
      </w:r>
      <w:r w:rsidR="00B44B9F" w:rsidRPr="00547558">
        <w:rPr>
          <w:rFonts w:ascii="Bookman Old Style" w:eastAsia="ArialUnicodeMS" w:hAnsi="Bookman Old Style" w:cs="Arial"/>
          <w:sz w:val="24"/>
          <w:szCs w:val="24"/>
        </w:rPr>
        <w:t>Mei</w:t>
      </w:r>
      <w:r w:rsidR="00263CF9" w:rsidRPr="00547558">
        <w:rPr>
          <w:rFonts w:ascii="Bookman Old Style" w:eastAsia="ArialUnicodeMS" w:hAnsi="Bookman Old Style" w:cs="Arial"/>
          <w:sz w:val="24"/>
          <w:szCs w:val="24"/>
        </w:rPr>
        <w:t xml:space="preserve"> 1972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Kim Myong Gi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563120630 (Expires 20 Mar. 2018)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6E1A8A" w:rsidRDefault="006E1A8A"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DPRKi.045</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PAK 2: TO CHUN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9 Mar. 1944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Pak Do Chun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Pak To Chun adalah mantan Sekretaris Munitions Industry Department (MID) dan saat ini memberikan saran/pertimbangan terkait program nuklir dan rudal. Dia merupakan mantan anggota State Affairs Commission dan anggota Partai Buruh pada Biro Politik Korea.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DPRKi.046</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TONG MY’ONG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President of Tanchon Commercial Bank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1964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a) </w:t>
      </w:r>
      <w:r w:rsidR="00263CF9" w:rsidRPr="00547558">
        <w:rPr>
          <w:rFonts w:ascii="Bookman Old Style" w:eastAsia="ArialUnicodeMS" w:hAnsi="Bookman Old Style" w:cs="Arial"/>
          <w:sz w:val="24"/>
          <w:szCs w:val="24"/>
        </w:rPr>
        <w:t xml:space="preserve">Kim Chin-So’k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Kim Tong-Myong </w:t>
      </w:r>
      <w:r w:rsidR="00263CF9" w:rsidRPr="00547558">
        <w:rPr>
          <w:rFonts w:ascii="Bookman Old Style" w:eastAsia="ArialUnicodeMS-Bold" w:hAnsi="Bookman Old Style" w:cs="Arial"/>
          <w:b/>
          <w:bCs/>
          <w:sz w:val="24"/>
          <w:szCs w:val="24"/>
        </w:rPr>
        <w:t xml:space="preserve">c) </w:t>
      </w:r>
      <w:r w:rsidR="00263CF9" w:rsidRPr="00547558">
        <w:rPr>
          <w:rFonts w:ascii="Bookman Old Style" w:eastAsia="ArialUnicodeMS" w:hAnsi="Bookman Old Style" w:cs="Arial"/>
          <w:sz w:val="24"/>
          <w:szCs w:val="24"/>
        </w:rPr>
        <w:t xml:space="preserve">Kim Jin-Sok </w:t>
      </w:r>
      <w:r w:rsidR="00263CF9" w:rsidRPr="00547558">
        <w:rPr>
          <w:rFonts w:ascii="Bookman Old Style" w:eastAsia="ArialUnicodeMS-Bold" w:hAnsi="Bookman Old Style" w:cs="Arial"/>
          <w:b/>
          <w:bCs/>
          <w:sz w:val="24"/>
          <w:szCs w:val="24"/>
        </w:rPr>
        <w:t xml:space="preserve">d) </w:t>
      </w:r>
      <w:r w:rsidR="00263CF9" w:rsidRPr="00547558">
        <w:rPr>
          <w:rFonts w:ascii="Bookman Old Style" w:eastAsia="ArialUnicodeMS" w:hAnsi="Bookman Old Style" w:cs="Arial"/>
          <w:sz w:val="24"/>
          <w:szCs w:val="24"/>
        </w:rPr>
        <w:t xml:space="preserve">Kim Hyok-Chol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Kim Tong My'ong adalah Presiden Tanchon Commercial Bank dan telah menjabat berbagai posisi pada Tanchon Commercial Bank sejak tahun 2002. Dia juga berperan d</w:t>
      </w:r>
      <w:r w:rsidR="00547558">
        <w:rPr>
          <w:rFonts w:ascii="Bookman Old Style" w:eastAsia="ArialUnicodeMS" w:hAnsi="Bookman Old Style" w:cs="Arial"/>
          <w:sz w:val="24"/>
          <w:szCs w:val="24"/>
        </w:rPr>
        <w:t>alam mengelola urusan Amroggang</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DPRKi.047</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TONG-HO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Vietnam Representative for Tanchon Commercial Bank, which is the main DPRK financial entity for weapons and missile-related sales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18 Aug. 1969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745310111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Viet Nam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DPRKi.047</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CHO 2: YON CHUN 3: na 4: na</w:t>
      </w:r>
    </w:p>
    <w:p w:rsidR="00263CF9"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Vice Director of the Organization and Guidance Department, which directs key personnel appointments for the Workers’ Party of Korea and the DPRK’s military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28 Sep. 1937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Jo Yon Jun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6E1A8A" w:rsidRDefault="006E1A8A"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DPRKi.049</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YONG CHOL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KOMID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18 Feb. 1962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KOMID di Iran</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DPRKi.050</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RI 2: YONG MU 3: na 4: na</w:t>
      </w:r>
    </w:p>
    <w:p w:rsidR="00263CF9"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Ri Yong Mu is a Vice Chairman of the State Affairs Commission, which directs and guides all DPRK’s military, defence, and security-related affairs, including acquisition and procurement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Jan. 1925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 w:hAnsi="Bookman Old Style" w:cs="Arial"/>
          <w:sz w:val="24"/>
          <w:szCs w:val="24"/>
        </w:rPr>
        <w:t xml:space="preserve"> na</w:t>
      </w:r>
    </w:p>
    <w:p w:rsidR="00547558" w:rsidRPr="00547558" w:rsidRDefault="00547558"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DPRKi.051</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JANG 2: YONG SON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Korea Mining Development Trading Corporation (KOMID)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20 Feb. 1957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KOMID di Iran</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DPRKi.052</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JO 2: YONG-WON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Vice Director of the Worker's Party of Korea's Organization and Guidance Department, which directs key personnel appointments for the Workers’ Party of Korea and the DPRK’s military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24 Oct. 1957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Cho Yongwon </w:t>
      </w:r>
      <w:r w:rsidR="00674B46" w:rsidRPr="00547558">
        <w:rPr>
          <w:rFonts w:ascii="Bookman Old Style" w:eastAsia="ArialUnicodeMS-Bold" w:hAnsi="Bookman Old Style" w:cs="Arial"/>
          <w:b/>
          <w:bCs/>
          <w:sz w:val="24"/>
          <w:szCs w:val="24"/>
        </w:rPr>
        <w:t>=</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DPRKi.053</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HAN 2: YU-RO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Director of Korea Ryongaksan General Trading Corporation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Direktur Korea Ryongaksan General Trading Corporation, terlibat dalam program rudal balistik DPRK</w:t>
      </w:r>
      <w:r w:rsidR="00547558">
        <w:rPr>
          <w:rFonts w:ascii="Bookman Old Style" w:eastAsia="ArialUnicodeMS" w:hAnsi="Bookman Old Style" w:cs="Arial"/>
          <w:sz w:val="24"/>
          <w:szCs w:val="24"/>
        </w:rPr>
        <w:t>.</w:t>
      </w:r>
    </w:p>
    <w:p w:rsidR="008F306B" w:rsidRPr="00547558" w:rsidRDefault="008F306B"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p w:rsidR="00944745" w:rsidRPr="000D6B65" w:rsidRDefault="000D6B65" w:rsidP="00B27EBE">
      <w:pPr>
        <w:autoSpaceDE w:val="0"/>
        <w:autoSpaceDN w:val="0"/>
        <w:adjustRightInd w:val="0"/>
        <w:spacing w:after="0" w:line="360" w:lineRule="auto"/>
        <w:jc w:val="both"/>
        <w:rPr>
          <w:rFonts w:ascii="Bookman Old Style" w:eastAsia="ArialUnicodeMS-Bold" w:hAnsi="Bookman Old Style" w:cs="Arial"/>
          <w:b/>
          <w:bCs/>
          <w:sz w:val="24"/>
          <w:szCs w:val="24"/>
          <w:u w:val="single"/>
        </w:rPr>
      </w:pPr>
      <w:r w:rsidRPr="000D6B65">
        <w:rPr>
          <w:rFonts w:ascii="Bookman Old Style" w:eastAsia="ArialUnicodeMS-Bold" w:hAnsi="Bookman Old Style" w:cs="Arial"/>
          <w:b/>
          <w:bCs/>
          <w:sz w:val="24"/>
          <w:szCs w:val="24"/>
          <w:u w:val="single"/>
        </w:rPr>
        <w:t>KORPORASI ATAU ENTITAS</w:t>
      </w:r>
    </w:p>
    <w:p w:rsidR="00944745" w:rsidRPr="00547558" w:rsidRDefault="003C5C51"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w:t>
      </w:r>
      <w:r w:rsidR="00944745" w:rsidRPr="00547558">
        <w:rPr>
          <w:rFonts w:ascii="Bookman Old Style" w:eastAsia="ArialUnicodeMS-Bold" w:hAnsi="Bookman Old Style" w:cs="Arial"/>
          <w:b/>
          <w:bCs/>
          <w:sz w:val="24"/>
          <w:szCs w:val="24"/>
        </w:rPr>
        <w:t>RKe.001</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ACADEMY OF NATIONAL DEFENSE SCIENCE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Pr="00547558">
        <w:rPr>
          <w:rFonts w:ascii="Bookman Old Style" w:eastAsia="ArialUnicodeMS" w:hAnsi="Bookman Old Style" w:cs="Arial"/>
          <w:sz w:val="24"/>
          <w:szCs w:val="24"/>
        </w:rPr>
        <w:t>na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Alamat:</w:t>
      </w:r>
      <w:r w:rsidR="003C5C51" w:rsidRPr="00547558">
        <w:rPr>
          <w:rFonts w:ascii="Bookman Old Style" w:eastAsia="ArialUnicodeMS" w:hAnsi="Bookman Old Style" w:cs="Arial"/>
          <w:sz w:val="24"/>
          <w:szCs w:val="24"/>
        </w:rPr>
        <w:t xml:space="preserve">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Informasi Lain:</w:t>
      </w:r>
      <w:r w:rsidR="003C5C51" w:rsidRP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The Academy of National Defense Science terlibat dalam upaya DPRK untuk memajukan pengembangan program rudal balistik dan nuklir</w:t>
      </w:r>
      <w:r w:rsidR="003C5C51" w:rsidRPr="00547558">
        <w:rPr>
          <w:rFonts w:ascii="Bookman Old Style" w:eastAsia="ArialUnicodeMS" w:hAnsi="Bookman Old Style" w:cs="Arial"/>
          <w:sz w:val="24"/>
          <w:szCs w:val="24"/>
        </w:rPr>
        <w:t>.</w:t>
      </w:r>
    </w:p>
    <w:p w:rsidR="00944745" w:rsidRPr="00547558" w:rsidRDefault="00944745"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AMROGGANG DEVELOPMENT BANKING CORPORATION </w:t>
      </w:r>
    </w:p>
    <w:p w:rsidR="00674B46"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AMROGGANG Development Bank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Amnokkang Development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Tongandong,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Amroggang, yang didirikan pada tahun 2006, adalah Tanchon Commercial Bank -terkait perusahaan yang dikelola oleh pejabat Tanchon. Tanchon berperan dalam membiayai penjualan rudal balistik KOMID dan juga terlibat dalam transaksi rudal balistik dari KOMID ke Iran’s Shahid Hemmat Industrial Group (SHIG). Tanchon Commercial Bank ditetapkan oleh Komite pada bulan April 2009 dan merupakan entitas keuangan utama DPRK untuk penjualan senjata konvensional, rudal balistik, dan barang-barang yang terkait dengan perakitan dan pembuatan senjata tersebut. KOMID ditunjuk oleh Komite pada bulan April 2009 dan merupakan agen senjata utama DPRK dan eksportir utama barang-barang dan peralatan terkait dengan rudal balistik dan senjata konvensional. Dewan Keamanan menetapkan SHIG dalam Resolusi 1737 (2006) sebagai entitas yang terlibat dalam program rudal balistik Iran.</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BANK OF EAST LAND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Dongbang BANK </w:t>
      </w:r>
      <w:r w:rsidR="003C5C51" w:rsidRPr="00547558">
        <w:rPr>
          <w:rFonts w:ascii="Bookman Old Style" w:eastAsia="ArialUnicodeMS-Bold" w:hAnsi="Bookman Old Style" w:cs="Arial"/>
          <w:b/>
          <w:bCs/>
          <w:sz w:val="24"/>
          <w:szCs w:val="24"/>
        </w:rPr>
        <w:t xml:space="preserve">b) </w:t>
      </w:r>
      <w:r w:rsidRPr="00547558">
        <w:rPr>
          <w:rFonts w:ascii="Bookman Old Style" w:eastAsia="ArialUnicodeMS" w:hAnsi="Bookman Old Style" w:cs="Arial"/>
          <w:sz w:val="24"/>
          <w:szCs w:val="24"/>
        </w:rPr>
        <w:t xml:space="preserve">TONGBANG U’NHAEN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TONGBANG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PO Box 32, BEL Building, Jonseung-Dung, Moranbong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Lembaga keuangan DPRK, Bank of East Land, memfasilitasi senjata -terkait transaksi untuk, dan dukungan lainnya kepada, produsen dan eksportir senjata Green Pine Associated Corporation (Green Pine). Bank of East Land telah bekerjasama secara aktif dengan Green Pine untuk mentransfer dana dengan cara/melalui metode untuk menghindari sanksi. Pada tahun 2007 dan 2008, Bank of East Land memfasilitasi transaksi yang melibatkan Green Pine dan lembaga keuangan Iran, termasuk Bank Melli dan Bank Sepah. Dewan Keamanan menetapkan Bank Sepah dalam resolusi 1747(2007) untuk memberikan dukungan terhadap program rudal balistik Iran. Green Pine ditetapkan ol</w:t>
      </w:r>
      <w:r w:rsidR="00547558">
        <w:rPr>
          <w:rFonts w:ascii="Bookman Old Style" w:eastAsia="ArialUnicodeMS" w:hAnsi="Bookman Old Style" w:cs="Arial"/>
          <w:sz w:val="24"/>
          <w:szCs w:val="24"/>
        </w:rPr>
        <w:t>eh Komite pada bulan April 2012</w:t>
      </w:r>
      <w:r w:rsidR="003C5C51" w:rsidRPr="00547558">
        <w:rPr>
          <w:rFonts w:ascii="Bookman Old Style" w:eastAsia="ArialUnicodeMS" w:hAnsi="Bookman Old Style" w:cs="Arial"/>
          <w:sz w:val="24"/>
          <w:szCs w:val="24"/>
        </w:rPr>
        <w:t>.</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CHONGCHONGANG SHIPPING COMPANY </w:t>
      </w:r>
    </w:p>
    <w:p w:rsidR="003C5C51"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Chong Chon Gang Shipping Co. Ltd.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817 Haeun, Donghung-dong, 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817, Haeum, Tonghun-dong, Chung-gu,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IMO Number: 5342883</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Chongchongang Shipping Company, melalui kapalnya, Chong Chon Gang, berupaya untuk secara langsung mengimpor pengiriman senjata terlarang dan senjata konvensional ke DPRK pada bulan Juli 2013.</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DAEDONG CREDIT BANK (DCB) </w:t>
      </w:r>
    </w:p>
    <w:p w:rsidR="003C5C51"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DCB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Taedong Credit Bank 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Suite 401, Potonggang Hotel, Ansan-Dong,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Ansan-dong, Botonggang Hotel, Pongchon,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w:t>
      </w:r>
      <w:r w:rsidR="00547558" w:rsidRPr="00547558">
        <w:t xml:space="preserve"> </w:t>
      </w:r>
      <w:r w:rsidR="00547558" w:rsidRPr="00547558">
        <w:rPr>
          <w:rFonts w:ascii="Bookman Old Style" w:eastAsia="ArialUnicodeMS" w:hAnsi="Bookman Old Style" w:cs="Arial"/>
          <w:sz w:val="24"/>
          <w:szCs w:val="24"/>
        </w:rPr>
        <w:t>SWIFT: DCBK KKPY</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Daedong Credit Bank menyediakan jasa keuangan untuk Korea Mining Development Trading Corporation (KOMID) dan Tanchon Commercial Bank. Sejak tahun 2007, DCB telah memfasilitasi ratusan transaksi keuangan senilai jutaan dollar atas nama KOMID dan Tanchon Commercial Bank. Dalam beberapa kasus, DCB telah dengan sengaja memfasilitasi transaksi dengan menggunakan praktik-praktik keuangan yang tidak terpercaya.</w:t>
      </w:r>
    </w:p>
    <w:p w:rsidR="006E1A8A" w:rsidRPr="00547558" w:rsidRDefault="006E1A8A"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DCB FINANCE LIMITED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Akara Building, 24 de Castro Street, Wickhams Cay I, Road Town, Tortola, British Virgin Islands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Dalian, China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DCB Finance Limited merupakan perusahaan utama dari Daedong Credit Bank (DCB), entitas yang terdaftar.</w:t>
      </w:r>
    </w:p>
    <w:p w:rsidR="00944745" w:rsidRPr="00547558" w:rsidRDefault="003C5C51"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DPRKe.007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 xml:space="preserve">GENERAL BUREAU OF ATOMIC ENERGY (GBAE) </w:t>
      </w:r>
    </w:p>
    <w:p w:rsidR="003C5C51"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General Department of Atomic Energy (GDAE)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Haeudong, Pyongchen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GBAE bertanggung jawab untuk program nuklir Korea, termasuk Yongbyon Nuclear Research Center dan reaktor riset produksi plutonium 5 MWe (25 MWt), serta fasilitas pembuatan bahan bakar dan pengolahannya. GBAE menyelenggarakan nuklir -terkait rapat dan diskusi dengan International Atomic Energy Agency. GBAE adalah instansi pemerintah DPRK yang mengawasi program nuklir, termasuk operasi Yongbyon Nuclear Research Center</w:t>
      </w:r>
      <w:r w:rsidR="003C5C51" w:rsidRPr="00547558">
        <w:rPr>
          <w:rFonts w:ascii="Bookman Old Style" w:eastAsia="ArialUnicodeMS" w:hAnsi="Bookman Old Style" w:cs="Arial"/>
          <w:sz w:val="24"/>
          <w:szCs w:val="24"/>
        </w:rPr>
        <w:t xml:space="preserve">. </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GREEN PINE ASSOCIATED CORPORATION </w:t>
      </w:r>
    </w:p>
    <w:p w:rsidR="00674B46"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CHO'NGSONG UNITED TRADING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CHONGSONG YONHAP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CH'O'NGSONG YO'NHAP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CHOSUN CHAWO'N KAEBAL T'UJA HOESA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INDALLAE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 xml:space="preserve">KU'MHAERYONG COMPANY LTD.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NATURAL RESOURCES DEVELOPMENT AND INVESTMENT CORPORATION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SAEINGP'IL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c/o Reconnaissance General Bureau Headquarters, Hyongjesan-Guyok,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Nungrado,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Green Pine Associated Corporation ("Green Pine") telah mengambil alih berbagai aktivitas dari Korea Mining Development Trading Corporation (KOMID). KOMID ditetapkan oleh Komite pada bulan April 2009 dan merupakan agen senjata DPRK dan pengekspor utama barang-barang dan perlengkapan yang terkait dengan rudal balistik dan senjata konvensional. Green Pine juga bertanggung jawab atas sekitar setengah dari senjata dan bahan terkait yang diekspor oleh DPRK. Green Pine telah diidentifikasi untuk sanksi terkait  kegiatan mengekspor senjata atau bahan terkait dari Korea Utara. Green Pine mempunyai spesialisasi dalam produksi perakitan militer maritim dan persenjataan, seperti kapal selam, kapal militer dan sistem rudal, dan telah mengekspor torpedo dan technical assistance ke pert</w:t>
      </w:r>
      <w:r w:rsidR="00547558">
        <w:rPr>
          <w:rFonts w:ascii="Bookman Old Style" w:eastAsia="ArialUnicodeMS" w:hAnsi="Bookman Old Style" w:cs="Arial"/>
          <w:sz w:val="24"/>
          <w:szCs w:val="24"/>
        </w:rPr>
        <w:t>ahanan Iran -terkait perusahaan</w:t>
      </w:r>
      <w:r w:rsidR="003C5C51" w:rsidRPr="00547558">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HESONG TRADING COMPANY</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Mining Development Trading Corporation (KOMID) merupakan perusahaan induk dari Hesong Trading Corporation</w:t>
      </w:r>
      <w:r w:rsidR="00547558">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HONG KONG ELECTRONICS</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HONG KONG ELECTRONICS KISH CO.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Sanaee Street, Kish Island, Iran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Dimiliki dan dikendalikan oleh, atau bertindak untuk atau atas nama Tanchon Commercial Bank and KOMID. Hong Kong Electronics telah mentransfer jutaan dollar proliferasi -terkait dengan dana atas nama Tanchon Commercial Bank and KOMID (keduanya ditetapkan oleh Komite pada bulan April 2009) sejak 2007. Hong Kong Electronics telah memfasilitasi pergerakan/perpindahan uang dari Iran ke DPRK atas nama KOMID.</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ILSIM INTERNATIONAL BANK</w:t>
      </w:r>
      <w:r w:rsidR="00BB59D9" w:rsidRPr="00547558">
        <w:rPr>
          <w:rFonts w:ascii="Bookman Old Style" w:eastAsia="ArialUnicodeMS" w:hAnsi="Bookman Old Style" w:cs="Arial"/>
          <w:sz w:val="24"/>
          <w:szCs w:val="24"/>
        </w:rPr>
        <w:t xml:space="preserve"> </w:t>
      </w:r>
    </w:p>
    <w:p w:rsidR="00BB59D9"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Ilsim International Bank terafiliasi dengan militer DPRK dan hubungan yang yang dekat dengan Korea Kwangson Banking Corporation (KKBC). Ilsim International Bank berupaya untuk menghindari sanksi United Nations.</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SWIFT: ILSIKPPY</w:t>
      </w:r>
      <w:r w:rsidR="00547558">
        <w:rPr>
          <w:rFonts w:ascii="Bookman Old Style" w:eastAsia="ArialUnicodeMS" w:hAnsi="Bookman Old Style" w:cs="Arial"/>
          <w:sz w:val="24"/>
          <w:szCs w:val="24"/>
        </w:rPr>
        <w:t>.</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KANGBONG TRADING CORPORATION</w:t>
      </w:r>
      <w:r w:rsidR="00BB59D9" w:rsidRPr="00547558">
        <w:rPr>
          <w:rFonts w:ascii="Bookman Old Style" w:eastAsia="ArialUnicodeMS" w:hAnsi="Bookman Old Style" w:cs="Arial"/>
          <w:sz w:val="24"/>
          <w:szCs w:val="24"/>
        </w:rPr>
        <w:t xml:space="preserve"> </w:t>
      </w:r>
    </w:p>
    <w:p w:rsidR="00717513" w:rsidRPr="008F306B" w:rsidRDefault="00944745" w:rsidP="008F306B">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BB59D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Kangbong Trading Corporation menjual, memasok, mentransfer atau membayar, secara langsung maupun tidak langsung, untuk atau dari DPRK, logam, grafit, batubara, atau perangkat lunak, dimana pendapatan atau barang yang diterima dapat menguntungkan Pemerintah DPRK atau Partai Buruh Korea. Kangbong Trading Corporation induk dari Ministry of People’s Armed Forces</w:t>
      </w:r>
      <w:r w:rsidR="00547558">
        <w:rPr>
          <w:rFonts w:ascii="Bookman Old Style" w:eastAsia="ArialUnicodeMS" w:hAnsi="Bookman Old Style" w:cs="Arial"/>
          <w:sz w:val="24"/>
          <w:szCs w:val="24"/>
        </w:rPr>
        <w:t>.</w:t>
      </w:r>
    </w:p>
    <w:p w:rsidR="00717513" w:rsidRPr="00547558" w:rsidRDefault="003C5C51"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w:t>
      </w:r>
      <w:r w:rsidR="00717513" w:rsidRPr="00547558">
        <w:rPr>
          <w:rFonts w:ascii="Bookman Old Style" w:eastAsia="ArialUnicodeMS-Bold" w:hAnsi="Bookman Old Style" w:cs="Arial"/>
          <w:b/>
          <w:bCs/>
          <w:sz w:val="24"/>
          <w:szCs w:val="24"/>
        </w:rPr>
        <w:t>13</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KOREA COMPLEX EQUIPMENT IMPORT CORPORATION</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Ryonbong General Corporation adalah perusahaan induk dari Korea Complex Equipment Import Corporation. Korea Ryonbong General Corporation ditetapkan oleh Komite pada bulan April 2009 dan merupakan konglomerat pertahanan yang mempunyai spesialisasi dalam akuisisi industri pertahanan DPRK dan mendukung penjualan militer negara tersebut –terkait dengan penjualan.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DAESONG BANK</w:t>
      </w:r>
      <w:r w:rsidR="00BB59D9" w:rsidRPr="00547558">
        <w:rPr>
          <w:rFonts w:ascii="Bookman Old Style" w:eastAsia="ArialUnicodeMS" w:hAnsi="Bookman Old Style" w:cs="Arial"/>
          <w:sz w:val="24"/>
          <w:szCs w:val="24"/>
        </w:rPr>
        <w:t xml:space="preserve"> </w:t>
      </w:r>
    </w:p>
    <w:p w:rsidR="00BB59D9"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Choson Taesong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Unhaeng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Taesong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Segori-dong, Gyongheung St.</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Potonggang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Daesong Bank dimiliki dan dikendalikan oleh Office 39 Partai Buruh Korea.</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SWIFT/BIC: KDBKKPPY</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DAESONG GENERAL TRADING CORPORATION</w:t>
      </w:r>
      <w:r w:rsidR="00BB59D9" w:rsidRPr="00547558">
        <w:rPr>
          <w:rFonts w:ascii="Bookman Old Style" w:eastAsia="ArialUnicodeMS" w:hAnsi="Bookman Old Style" w:cs="Arial"/>
          <w:sz w:val="24"/>
          <w:szCs w:val="24"/>
        </w:rPr>
        <w:t xml:space="preserve"> </w:t>
      </w:r>
    </w:p>
    <w:p w:rsidR="00547558"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Daesong Trading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Daesong Trading Company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Korea Daesong Trading Company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Korea Daesong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Trading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BB59D9"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ulgan Gori Dong 1, Potonggang District, Pyongyang City,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Daesong General Trading Corporation</w:t>
      </w:r>
      <w:r w:rsidR="00547558">
        <w:rPr>
          <w:rFonts w:ascii="Bookman Old Style" w:eastAsia="ArialUnicodeMS" w:hAnsi="Bookman Old Style" w:cs="Arial"/>
          <w:sz w:val="24"/>
          <w:szCs w:val="24"/>
        </w:rPr>
        <w:t xml:space="preserve"> merupakan afiliasi dengan Office 39 melalui eksport mineral (emas), </w:t>
      </w:r>
      <w:r w:rsidR="00547558" w:rsidRPr="00547558">
        <w:rPr>
          <w:rFonts w:ascii="Bookman Old Style" w:eastAsia="ArialUnicodeMS" w:hAnsi="Bookman Old Style" w:cs="Arial"/>
          <w:sz w:val="24"/>
          <w:szCs w:val="24"/>
        </w:rPr>
        <w:t>Logam, mesin, produk pertanian, ginseng, perhiasan, dan produk industri ringan</w:t>
      </w:r>
      <w:r w:rsidR="00547558">
        <w:rPr>
          <w:rFonts w:ascii="Bookman Old Style" w:eastAsia="ArialUnicodeMS" w:hAnsi="Bookman Old Style" w:cs="Arial"/>
          <w:sz w:val="24"/>
          <w:szCs w:val="24"/>
        </w:rPr>
        <w:t>.</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FOREIGN TECHNICAL TRADE CENTER</w:t>
      </w:r>
      <w:r w:rsidR="00BB59D9" w:rsidRPr="00547558">
        <w:rPr>
          <w:rFonts w:ascii="Bookman Old Style" w:eastAsia="ArialUnicodeMS" w:hAnsi="Bookman Old Style" w:cs="Arial"/>
          <w:sz w:val="24"/>
          <w:szCs w:val="24"/>
        </w:rPr>
        <w:t xml:space="preserve"> </w:t>
      </w:r>
    </w:p>
    <w:p w:rsidR="00547558"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906B36">
        <w:rPr>
          <w:rFonts w:ascii="Bookman Old Style" w:eastAsia="ArialUnicodeMS" w:hAnsi="Bookman Old Style" w:cs="Arial"/>
          <w:sz w:val="24"/>
          <w:szCs w:val="24"/>
        </w:rPr>
        <w:t>Korea Foreign Technical Trade Center merupakan firma</w:t>
      </w:r>
      <w:r w:rsidR="00906B36" w:rsidRPr="00906B36">
        <w:rPr>
          <w:rFonts w:ascii="Bookman Old Style" w:eastAsia="ArialUnicodeMS" w:hAnsi="Bookman Old Style" w:cs="Arial"/>
          <w:sz w:val="24"/>
          <w:szCs w:val="24"/>
        </w:rPr>
        <w:t xml:space="preserve"> perdagangan batubara DPRK. DPRK menghasilkan keuntungan signifikan yang diperlukan untuk pendanaan program nuklir dan misil balistik melalui penambangan sumber daya alam dan menjual sumber daya tersebut ke luar negeri.</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HEUNGJIN TRADING COMPANY</w:t>
      </w:r>
      <w:r w:rsidR="00BB59D9" w:rsidRPr="00547558">
        <w:rPr>
          <w:rFonts w:ascii="Bookman Old Style" w:eastAsia="ArialUnicodeMS" w:hAnsi="Bookman Old Style" w:cs="Arial"/>
          <w:sz w:val="24"/>
          <w:szCs w:val="24"/>
        </w:rPr>
        <w:t xml:space="preserve"> </w:t>
      </w:r>
    </w:p>
    <w:p w:rsidR="00BB59D9"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Hunjin TRADING Co.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Henjin Trading Co.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Korea Hengjin Trading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Heungjin Trading Company digunakan oleh KOMID untuk tujuan trading. UN menduga bahwa entitas tersebut telah terlibat dalam memasok barang-barang terkait rudal ke Iran’s Shahid Hemmat Industrial Group (SHIG). Heungjin telah dikaitkan dengan KOMID, dan lebih khusus lagi, kantor pengadaan KOMID. Heungjin telah digunakan untuk mendapatkan pengontrol digital tingkat lanjut dengan aplikasi dalam desain rudal. KOMID ditunjuk oleh Komite pada bulan April 2009 dan merupakan agen senjata utama DPRK dan eksportir utama barang dan peralatan yang terkait dengan rudal balistik dan senjata konvensional. Dewan Keamanan menetapkan SHIG dalam resolusi 1737 (2006) sebagai entitas yang terlibat dalam program rudal balistik Iran.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HYOKSIN TRADING CORPORATION</w:t>
      </w:r>
      <w:r w:rsidR="00BB59D9"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KOREA HYOKSIN EXPORT AND IMPORT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Rakwon-dong,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Sebuah perusahaan DPRK yang berbasis di Pyongyang yang berada di bawah Korea Ryonbong General Corporation (ditunjuk oleh Komite pada bulan April 2009) dan terlibat dalam pengembangan senjata pemusnah massal.</w:t>
      </w:r>
    </w:p>
    <w:p w:rsidR="00944745" w:rsidRPr="00547558" w:rsidRDefault="00717513"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INTERNATIONAL CHEMICAL JOINT VENTURE COMPANY</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Choson International Chemicals Joint Operation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Chosun International Chemicals Joint</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Operation Company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International </w:t>
      </w:r>
      <w:r w:rsidR="006C1D12" w:rsidRPr="00547558">
        <w:rPr>
          <w:rFonts w:ascii="Bookman Old Style" w:eastAsia="ArialUnicodeMS" w:hAnsi="Bookman Old Style" w:cs="Arial"/>
          <w:sz w:val="24"/>
          <w:szCs w:val="24"/>
        </w:rPr>
        <w:t xml:space="preserve"> c</w:t>
      </w:r>
      <w:r w:rsidR="003C5C51" w:rsidRPr="00547558">
        <w:rPr>
          <w:rFonts w:ascii="Bookman Old Style" w:eastAsia="ArialUnicodeMS" w:hAnsi="Bookman Old Style" w:cs="Arial"/>
          <w:sz w:val="24"/>
          <w:szCs w:val="24"/>
        </w:rPr>
        <w:t xml:space="preserve">hemical Joint Venture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Hamhung, South</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Hamgyong Province,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Man gyongdae-kuyok,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Mangyungdae-gu,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International Chemical Joint Venture Company merupakan anak perusahaan dari Korea Ryonbong General Corporation - konglomerat pembela DPRK yang mengkhususkan diri dalam akuisisi industri pertahanan DPRK dan dukungan terhadap penjualan militer Pyongyang - dan telah terlibat dalam transaksi yang terkait dengan proliferasi.</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KUMRYONG TRADING CORPORATION</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Digunakan sebagai alias oleh Korea Mining Development Trading Corporation (KOMID) untuk melakukan kegiatan pengadaan barang. KOMID ditunjuk oleh Komite pada bulan April 2009 dan merupakan agen senjata utama DPRK dan eksportir utama barang dan peralatan yang terkait dengan rudal balistik dan senjata konvensional.</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KUMSAN TRADING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Kumsan Trading Corporation dimiliki atau dikendalikan oleh, atau bertindak atau berkewajiban bertindak untuk atau atas nama, secara langsung atau tidak langsung, Biro Umum Energi Atom, yang mengawasi program nuklir DPRK</w:t>
      </w:r>
      <w:r w:rsidR="00906B36">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KWANGSON BANKING CORPORATION (KKBC)</w:t>
      </w:r>
      <w:r w:rsidR="006C1D12" w:rsidRPr="00547558">
        <w:rPr>
          <w:rFonts w:ascii="Bookman Old Style" w:eastAsia="ArialUnicodeMS" w:hAnsi="Bookman Old Style" w:cs="Arial"/>
          <w:sz w:val="24"/>
          <w:szCs w:val="24"/>
        </w:rPr>
        <w:t xml:space="preserve"> </w:t>
      </w:r>
    </w:p>
    <w:p w:rsidR="006C1D12"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KKBC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Jungson-dong, Sungri Street, 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6C1D12"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KKBC menyediakan layanan keuangan untuk mendukung Tanchon Commercial Bank dan Korea Hyoksin Trading Corporation, sebuah bawahan dari Korea Ryonbong General Corporation. Bank Komersial Tanchon telah menggunakan KKBC untuk memfasilitasi transfer dana yang mungkin mencapai jutaan dolar, termasuk transfer yang melibatkan dana terkait Korea Mining Development Corporation.</w:t>
      </w:r>
    </w:p>
    <w:p w:rsidR="006E1A8A"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547558"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w:t>
      </w:r>
      <w:r w:rsidR="00717513" w:rsidRPr="00547558">
        <w:rPr>
          <w:rFonts w:ascii="Bookman Old Style" w:eastAsia="ArialUnicodeMS-Bold" w:hAnsi="Bookman Old Style" w:cs="Arial"/>
          <w:b/>
          <w:bCs/>
          <w:sz w:val="24"/>
          <w:szCs w:val="24"/>
        </w:rPr>
        <w:t>RKe.023</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KOREA KWANGSONG TRADING CORPORATION</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Ryongbong General Corporation adalah perusahaan induk dari Korea Kwangsong Trading Corporation.</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MINING DEVELOPMENT TRADING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CHANGGWANG SINYONG CORPORATION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EXTERNAL TECHNOLOGY GENERAL</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CORPORATION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DPRKN MINING DEVELOPMENT TRADING COOPERATION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"KOMID" </w:t>
      </w:r>
      <w:r w:rsidR="00AB7EEE" w:rsidRPr="00547558">
        <w:rPr>
          <w:rFonts w:ascii="Bookman Old Style" w:eastAsia="ArialUnicodeMS-Bold" w:hAnsi="Bookman Old Style" w:cs="Arial"/>
          <w:b/>
          <w:bCs/>
          <w:sz w:val="24"/>
          <w:szCs w:val="24"/>
        </w:rPr>
        <w:t>Alamat:</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6C1D12"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Dealer senjata utama dan pengekspor utama barang dan peralatan yang terkait dengan rudal balistik dan senjata konvensional.</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PUGANG TRADING CORPORATION</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906B36">
        <w:rPr>
          <w:rFonts w:ascii="Bookman Old Style" w:eastAsia="ArialUnicodeMS" w:hAnsi="Bookman Old Style" w:cs="Arial"/>
          <w:sz w:val="24"/>
          <w:szCs w:val="24"/>
        </w:rPr>
        <w:t xml:space="preserve"> </w:t>
      </w:r>
      <w:r w:rsidR="00906B36" w:rsidRPr="00906B36">
        <w:rPr>
          <w:rFonts w:ascii="Bookman Old Style" w:eastAsia="ArialUnicodeMS" w:hAnsi="Bookman Old Style" w:cs="Arial"/>
          <w:sz w:val="24"/>
          <w:szCs w:val="24"/>
        </w:rPr>
        <w:t>Korea Pugang Trading Corporation dimiliki oleh Korea Ryonbong General Corporation, konglomerat pertahanan DPRK yang mengkhususkan diri dalam akuisisi industri pertahanan DPRK dan dukungan terhadap penjualan militer Pyongyang terkait.</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RYONBONG GENERAL CORPORATION</w:t>
      </w:r>
      <w:r w:rsidR="006C1D12" w:rsidRPr="00547558">
        <w:rPr>
          <w:rFonts w:ascii="Bookman Old Style" w:eastAsia="ArialUnicodeMS" w:hAnsi="Bookman Old Style" w:cs="Arial"/>
          <w:sz w:val="24"/>
          <w:szCs w:val="24"/>
        </w:rPr>
        <w:t xml:space="preserve"> </w:t>
      </w:r>
    </w:p>
    <w:p w:rsidR="006C1D12"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 xml:space="preserve">a) </w:t>
      </w:r>
      <w:r w:rsidR="003C5C51" w:rsidRPr="00547558">
        <w:rPr>
          <w:rFonts w:ascii="Bookman Old Style" w:eastAsia="ArialUnicodeMS" w:hAnsi="Bookman Old Style" w:cs="Arial"/>
          <w:sz w:val="24"/>
          <w:szCs w:val="24"/>
        </w:rPr>
        <w:t xml:space="preserve">KOREA YONBONG GENERAL CORPORATION LYONGAKSAN </w:t>
      </w:r>
      <w:r w:rsidRPr="00547558">
        <w:rPr>
          <w:rFonts w:ascii="Bookman Old Style" w:eastAsia="ArialUnicodeMS" w:hAnsi="Bookman Old Style" w:cs="Arial"/>
          <w:b/>
          <w:sz w:val="24"/>
          <w:szCs w:val="24"/>
        </w:rPr>
        <w:t xml:space="preserve">b) </w:t>
      </w:r>
      <w:r w:rsidR="003C5C51" w:rsidRPr="00547558">
        <w:rPr>
          <w:rFonts w:ascii="Bookman Old Style" w:eastAsia="ArialUnicodeMS" w:hAnsi="Bookman Old Style" w:cs="Arial"/>
          <w:sz w:val="24"/>
          <w:szCs w:val="24"/>
        </w:rPr>
        <w:t>GENERAL TRADING</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Pot’onggang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b)</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Konglomerat pertahanan yang mengkhususkan diri dalam akuisisi untuk industri pertahanan DPRK dan dukungan terhadap penjualan militer yang terkait dengan negara tersebut.</w:t>
      </w:r>
    </w:p>
    <w:p w:rsidR="006E1A8A"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RYONHA MACHINERY JOINT VENTURE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Chosun Yunha Machinery Joint Operation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Ryenha Machinery J/V Corporation </w:t>
      </w:r>
      <w:r w:rsidR="003C5C51" w:rsidRPr="00547558">
        <w:rPr>
          <w:rFonts w:ascii="Bookman Old Style" w:eastAsia="ArialUnicodeMS-Bold" w:hAnsi="Bookman Old Style" w:cs="Arial"/>
          <w:b/>
          <w:bCs/>
          <w:sz w:val="24"/>
          <w:szCs w:val="24"/>
        </w:rPr>
        <w:t>c)</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Ryonha Machinery Joint Venture Corporation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Ryonha Machinery Corporation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Ryonha Machinery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Ryonha</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Machine Tool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Ryonha Machine Tool Corporation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Ryonha Machinery Corp. </w:t>
      </w:r>
      <w:r w:rsidR="003C5C51" w:rsidRPr="00547558">
        <w:rPr>
          <w:rFonts w:ascii="Bookman Old Style" w:eastAsia="ArialUnicodeMS-Bold" w:hAnsi="Bookman Old Style" w:cs="Arial"/>
          <w:b/>
          <w:bCs/>
          <w:sz w:val="24"/>
          <w:szCs w:val="24"/>
        </w:rPr>
        <w:t xml:space="preserve">i) </w:t>
      </w:r>
      <w:r w:rsidR="003C5C51" w:rsidRPr="00547558">
        <w:rPr>
          <w:rFonts w:ascii="Bookman Old Style" w:eastAsia="ArialUnicodeMS" w:hAnsi="Bookman Old Style" w:cs="Arial"/>
          <w:sz w:val="24"/>
          <w:szCs w:val="24"/>
        </w:rPr>
        <w:t>Ryonhwa Machinery Joint</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Venture Corporation </w:t>
      </w:r>
      <w:r w:rsidR="003C5C51" w:rsidRPr="00547558">
        <w:rPr>
          <w:rFonts w:ascii="Bookman Old Style" w:eastAsia="ArialUnicodeMS-Bold" w:hAnsi="Bookman Old Style" w:cs="Arial"/>
          <w:b/>
          <w:bCs/>
          <w:sz w:val="24"/>
          <w:szCs w:val="24"/>
        </w:rPr>
        <w:t xml:space="preserve">j) </w:t>
      </w:r>
      <w:r w:rsidR="003C5C51" w:rsidRPr="00547558">
        <w:rPr>
          <w:rFonts w:ascii="Bookman Old Style" w:eastAsia="ArialUnicodeMS" w:hAnsi="Bookman Old Style" w:cs="Arial"/>
          <w:sz w:val="24"/>
          <w:szCs w:val="24"/>
        </w:rPr>
        <w:t xml:space="preserve">Ryonhwa Machinery JV </w:t>
      </w:r>
      <w:r w:rsidR="003C5C51" w:rsidRPr="00547558">
        <w:rPr>
          <w:rFonts w:ascii="Bookman Old Style" w:eastAsia="ArialUnicodeMS-Bold" w:hAnsi="Bookman Old Style" w:cs="Arial"/>
          <w:b/>
          <w:bCs/>
          <w:sz w:val="24"/>
          <w:szCs w:val="24"/>
        </w:rPr>
        <w:t xml:space="preserve">k) </w:t>
      </w:r>
      <w:r w:rsidR="003C5C51" w:rsidRPr="00547558">
        <w:rPr>
          <w:rFonts w:ascii="Bookman Old Style" w:eastAsia="ArialUnicodeMS" w:hAnsi="Bookman Old Style" w:cs="Arial"/>
          <w:sz w:val="24"/>
          <w:szCs w:val="24"/>
        </w:rPr>
        <w:t xml:space="preserve">Huichon Ryonha Machinery General Plant </w:t>
      </w:r>
      <w:r w:rsidR="003C5C51" w:rsidRPr="00547558">
        <w:rPr>
          <w:rFonts w:ascii="Bookman Old Style" w:eastAsia="ArialUnicodeMS-Bold" w:hAnsi="Bookman Old Style" w:cs="Arial"/>
          <w:b/>
          <w:bCs/>
          <w:sz w:val="24"/>
          <w:szCs w:val="24"/>
        </w:rPr>
        <w:t xml:space="preserve">l) </w:t>
      </w:r>
      <w:r w:rsidR="003C5C51" w:rsidRPr="00547558">
        <w:rPr>
          <w:rFonts w:ascii="Bookman Old Style" w:eastAsia="ArialUnicodeMS" w:hAnsi="Bookman Old Style" w:cs="Arial"/>
          <w:sz w:val="24"/>
          <w:szCs w:val="24"/>
        </w:rPr>
        <w:t xml:space="preserve">Unsan </w:t>
      </w:r>
      <w:r w:rsidR="003C5C51" w:rsidRPr="00547558">
        <w:rPr>
          <w:rFonts w:ascii="Bookman Old Style" w:eastAsia="ArialUnicodeMS-Bold" w:hAnsi="Bookman Old Style" w:cs="Arial"/>
          <w:b/>
          <w:bCs/>
          <w:sz w:val="24"/>
          <w:szCs w:val="24"/>
        </w:rPr>
        <w:t xml:space="preserve">m) </w:t>
      </w:r>
      <w:r w:rsidR="003C5C51" w:rsidRPr="00547558">
        <w:rPr>
          <w:rFonts w:ascii="Bookman Old Style" w:eastAsia="ArialUnicodeMS" w:hAnsi="Bookman Old Style" w:cs="Arial"/>
          <w:sz w:val="24"/>
          <w:szCs w:val="24"/>
        </w:rPr>
        <w:t>Unsan</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Solid Tools </w:t>
      </w:r>
      <w:r w:rsidR="003C5C51" w:rsidRPr="00547558">
        <w:rPr>
          <w:rFonts w:ascii="Bookman Old Style" w:eastAsia="ArialUnicodeMS-Bold" w:hAnsi="Bookman Old Style" w:cs="Arial"/>
          <w:b/>
          <w:bCs/>
          <w:sz w:val="24"/>
          <w:szCs w:val="24"/>
        </w:rPr>
        <w:t xml:space="preserve">n) </w:t>
      </w:r>
      <w:r w:rsidR="003C5C51" w:rsidRPr="00547558">
        <w:rPr>
          <w:rFonts w:ascii="Bookman Old Style" w:eastAsia="ArialUnicodeMS" w:hAnsi="Bookman Old Style" w:cs="Arial"/>
          <w:sz w:val="24"/>
          <w:szCs w:val="24"/>
        </w:rPr>
        <w:t xml:space="preserve">Millim Technology Company </w:t>
      </w:r>
      <w:r w:rsidR="003C5C51" w:rsidRPr="00547558">
        <w:rPr>
          <w:rFonts w:ascii="Bookman Old Style" w:eastAsia="ArialUnicodeMS-Bold" w:hAnsi="Bookman Old Style" w:cs="Arial"/>
          <w:b/>
          <w:bCs/>
          <w:sz w:val="24"/>
          <w:szCs w:val="24"/>
        </w:rPr>
        <w:t xml:space="preserve">o) </w:t>
      </w:r>
      <w:r w:rsidR="003C5C51" w:rsidRPr="00547558">
        <w:rPr>
          <w:rFonts w:ascii="Bookman Old Style" w:eastAsia="ArialUnicodeMS" w:hAnsi="Bookman Old Style" w:cs="Arial"/>
          <w:sz w:val="24"/>
          <w:szCs w:val="24"/>
        </w:rPr>
        <w:t>朝鲜联合机械贸易会社</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Tongan-dong, Central</w:t>
      </w:r>
      <w:r w:rsidR="000D6B65">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Mangungdae-gu,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Mangyongdae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Ryonbong General Corporation adalah perusahaan induk dari Korea Ryonha Machinery Joint Venture Corporation. Korea Ryonbong General Corporation ditunjuk oleh Komite pada bulan April 2009 dan merupakan konglomerat pertahanan yang mengkhususkan diri untuk mengakuisisi industri pertahanan DPRK dan mendukung penjualan militer yang berkaitan dengan negara tersebut. Alamat email: ryonha@silibank.com; Sjc-117@hotmail.com; Dan milim@silibank.com. Nomor telepon: 850-2-18111; 850-2-18111-8642; Dan 850 2 18111-3818642. Nomor faksimili: 850-2-381-4410</w:t>
      </w:r>
      <w:r w:rsidR="00906B36">
        <w:rPr>
          <w:rFonts w:ascii="Bookman Old Style" w:eastAsia="ArialUnicodeMS" w:hAnsi="Bookman Old Style" w:cs="Arial"/>
          <w:sz w:val="24"/>
          <w:szCs w:val="24"/>
        </w:rPr>
        <w:t>.</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TAESONG TRADING COMPANY</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Taesong Trading Company telah bertindak atas nama KOMID dalam berurusan dengan Suriah.</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UNITED DEVELOPMENT BANK</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United Development Bank beroperasi di industri jasa keuangan ekonomi DPRK. SWIFT / BIC: KUDBKPPY</w:t>
      </w:r>
      <w:r w:rsidR="00906B36">
        <w:rPr>
          <w:rFonts w:ascii="Bookman Old Style" w:eastAsia="ArialUnicodeMS" w:hAnsi="Bookman Old Style" w:cs="Arial"/>
          <w:sz w:val="24"/>
          <w:szCs w:val="24"/>
        </w:rPr>
        <w:t>.</w:t>
      </w:r>
      <w:r w:rsidR="006C1D12" w:rsidRPr="00547558">
        <w:rPr>
          <w:rFonts w:ascii="Bookman Old Style" w:eastAsia="ArialUnicodeMS" w:hAnsi="Bookman Old Style" w:cs="Arial"/>
          <w:sz w:val="24"/>
          <w:szCs w:val="24"/>
        </w:rPr>
        <w:t xml:space="preserve"> </w:t>
      </w:r>
    </w:p>
    <w:p w:rsidR="00944745" w:rsidRPr="00547558"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KOREAN COMMITTEE FOR SPACE TECHNOLOGY</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DPRK Committee for Space Technology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Department of Space Technology of the DPRK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Committee</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for Space Technology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KCST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Komite Teknologi Antariksa Korea (KCST) mengatur peluncuran DPRK pada tanggal 13 April 2012 dan 12 Desember 2012 melalui pusat kendali satelit dan area peluncuran Sohae.</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KOREAN TANGUN TRADING CORPORATION</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Tangun Trading Corporation berada di bawah Akademi Ilmu Pengetahuan Alam dan Akademi Kedua Korea Utara dan terutama bertanggung jawab untuk pengadaan komoditas dan teknologi untuk mendukung program penelitian dan pengembangan pertahanan DPRK, termasuk namun tidak terbatas pada, program dan pengadaan si</w:t>
      </w:r>
      <w:r w:rsidR="00906B36">
        <w:rPr>
          <w:rFonts w:ascii="Bookman Old Style" w:eastAsia="ArialUnicodeMS" w:hAnsi="Bookman Old Style" w:cs="Arial"/>
          <w:sz w:val="24"/>
          <w:szCs w:val="24"/>
        </w:rPr>
        <w:t>stem pemasokan dan pemenuhan senjata pemusnah massal</w:t>
      </w:r>
      <w:r w:rsidR="00906B36" w:rsidRPr="00906B36">
        <w:rPr>
          <w:rFonts w:ascii="Bookman Old Style" w:eastAsia="ArialUnicodeMS" w:hAnsi="Bookman Old Style" w:cs="Arial"/>
          <w:sz w:val="24"/>
          <w:szCs w:val="24"/>
        </w:rPr>
        <w:t>, te</w:t>
      </w:r>
      <w:r w:rsidR="004E4C0C">
        <w:rPr>
          <w:rFonts w:ascii="Bookman Old Style" w:eastAsia="ArialUnicodeMS" w:hAnsi="Bookman Old Style" w:cs="Arial"/>
          <w:sz w:val="24"/>
          <w:szCs w:val="24"/>
        </w:rPr>
        <w:t>rmasuk materi y</w:t>
      </w:r>
      <w:r w:rsidR="00906B36" w:rsidRPr="00906B36">
        <w:rPr>
          <w:rFonts w:ascii="Bookman Old Style" w:eastAsia="ArialUnicodeMS" w:hAnsi="Bookman Old Style" w:cs="Arial"/>
          <w:sz w:val="24"/>
          <w:szCs w:val="24"/>
        </w:rPr>
        <w:t>ang dikendalikan atau dilarang di bawah rezim kontrol multilateral yang relevan.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KORYO BANK</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Koryo Bank beroperasi di industri jasa keuangan dalam ekonomi DPRK dan terkait dengan Office 38 dan Office 39 KWP.</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LEADER (HONG KONG) INTERNATIONAL</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Leader International Trading Limited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Leader (Hong Kong) International Trading Limited</w:t>
      </w:r>
      <w:r w:rsidR="006C1D12"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LM-873, RM B, 14/F, Wah Hen Commercial Centre, 383 Hennessy Road, Wanchai, Hong Kong Special</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Administrative Region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Memfasilitasi pengiriman atas nama Korea Mining Development Trading Corporation (KOMID). KOMID ditunjuk oleh Komite pada bulan April 2009 dan merupakan agen senjata utama DPRK dan eksportir utama barang dan peralatan yang terkait dengan rudal balistik dan senjata konvensional. Nomor registrasi perusahaan Hong Kong 1177053.</w:t>
      </w:r>
      <w:r w:rsidR="006C1D12" w:rsidRPr="00547558">
        <w:rPr>
          <w:rFonts w:ascii="Bookman Old Style" w:eastAsia="ArialUnicodeMS" w:hAnsi="Bookman Old Style" w:cs="Arial"/>
          <w:sz w:val="24"/>
          <w:szCs w:val="24"/>
        </w:rPr>
        <w:t xml:space="preserve"> </w:t>
      </w:r>
    </w:p>
    <w:p w:rsidR="00944745" w:rsidRPr="00547558"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w:t>
      </w:r>
      <w:r w:rsidR="00717513" w:rsidRPr="00547558">
        <w:rPr>
          <w:rFonts w:ascii="Bookman Old Style" w:eastAsia="ArialUnicodeMS-Bold" w:hAnsi="Bookman Old Style" w:cs="Arial"/>
          <w:b/>
          <w:bCs/>
          <w:sz w:val="24"/>
          <w:szCs w:val="24"/>
        </w:rPr>
        <w:t>.034</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MINISTRY OF ATOMIC ENERGY INDUSTRY</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MAEI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Haeun-2-dong,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Kementerian Energi Atom dibentuk pada tahun 2013 dengan tujuan untuk memodernisasi industri energi atom DPRK untuk meningkatkan produksi bahan nuklir, meningkatkan kualitasnya, dan mengembangkan lebih lanjut industri nuklir DPRK independen. Dengan demikian, MAEI dikenal sebagai pemain penting dalam pengembangan senjata nuklir DPRK dan bertanggung jawab atas operasi program senjata nuklir negara-hari ini, dan di bawahnya adalah organisasi terkait nuklir lainnya. Di bawah kementerian ini ada sejumlah organisasi dan pusat penelitian yang terkait dengan nuklir, serta dua komite: Komite Aplikasi Isotop dan Komite Energi Nuklir. MAEI juga memimpin sebuah pusat penelitian nuklir di Yongbyun, lokasi fasilitas plutonium yang dikenal di DPRK. Selanjutnya, pada panel Panel of Experts (POE) 2015, POE menyatakan bahwa Ri Je-son, mantan direktur GBAE yang ditunjuk oleh Komite yang dibentuk sesuai dengan resolusi 1718 (2006) pada tahun 2009 untuk keterlibatan atau dukungan untuk Program terkait nuklir, diangkat sebagai ketua MAEI pada tanggal 9 April 2014.</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MUNITIONS INDUSTRY DEPARTMENT</w:t>
      </w:r>
      <w:r w:rsidR="0003736C" w:rsidRPr="00547558">
        <w:rPr>
          <w:rFonts w:ascii="Bookman Old Style" w:eastAsia="ArialUnicodeMS" w:hAnsi="Bookman Old Style" w:cs="Arial"/>
          <w:sz w:val="24"/>
          <w:szCs w:val="24"/>
        </w:rPr>
        <w:t xml:space="preserve"> </w:t>
      </w:r>
    </w:p>
    <w:p w:rsidR="0003736C"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Military Supplies Industry Department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MID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Departemen Industri Munisi terlibat dalam aspek-aspek kunci dari program rudal DPRK. MID bertanggung jawab untuk mengawasi pengembangan rudal balistik DPRK, termasuk Taepo Dong-2. MID mengawasi program produksi senjata dan R &amp; D DPRK, termasuk program rudal balistik DPRK. Komite Ekonomi Kedua dan Akademi Ilmu Pengetahuan Alam Kedua - juga ditunjuk pada bulan Agustus 2010 - berada di bawah MID. MID dalam beberapa tahun terakhir telah bekerja untuk mengembangkan KN08 road-mobile ICBM.</w:t>
      </w:r>
      <w:r w:rsidR="0003736C" w:rsidRPr="00547558">
        <w:rPr>
          <w:rFonts w:ascii="Bookman Old Style" w:eastAsia="ArialUnicodeMS" w:hAnsi="Bookman Old Style" w:cs="Arial"/>
          <w:sz w:val="24"/>
          <w:szCs w:val="24"/>
        </w:rPr>
        <w:t xml:space="preserve"> </w:t>
      </w:r>
    </w:p>
    <w:p w:rsidR="006E1A8A"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547558" w:rsidRDefault="006E1A8A"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NAMCHONGANG TRADING CORPORATION</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NCG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NAMCHONGANG TRADING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NAM CHON GANG CORPORATION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NOMCHONGANG</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TRADING CO.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NAM CHONG GAN TRADING CORPORATION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 xml:space="preserve">Namhung Trading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Namchongang adalah perusahaan perdagangan DPRK yang berkantor pusat di General Bureau of Atomic Energy (GBAE). Namchongang telah terlibat dalam pengadaan pompa vakum asal Jepang yang diidentifikasi di fasilitas nuklir DPRK, serta pengadaan terkait nuklir yang terkait dengan individu Jerman. Ini telah terlibat dalam pembelian tabung aluminium dan peralatan lainnya yang secara khusus cocok untuk program pengayaan uranium dari akhir 1990an. Perwakilannya adalah mantan diplomat yang menjabat sebagai perwakilan DPRK untuk pemeriksaan IAEA terhadap fasilitas nuklir Yongbyon pada tahun 2007. Kegiatan proklamasi Namchongang sangat memprihatinkan mengingat kegiatan proliferasi DPRK yang lalu.</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NATIONAL AEROSPACE DEVELOPMENT ADMINISTRATION</w:t>
      </w:r>
      <w:r w:rsidR="0003736C" w:rsidRPr="00547558">
        <w:rPr>
          <w:rFonts w:ascii="Bookman Old Style" w:eastAsia="ArialUnicodeMS" w:hAnsi="Bookman Old Style" w:cs="Arial"/>
          <w:sz w:val="24"/>
          <w:szCs w:val="24"/>
        </w:rPr>
        <w:t xml:space="preserve"> </w:t>
      </w:r>
    </w:p>
    <w:p w:rsidR="00717513" w:rsidRPr="00547558" w:rsidRDefault="00944745" w:rsidP="009B2D5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NADA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NADA terlibat dalam pengembangan ilmu pengetahuan dan teknologi antariksa DPRK, termasuk peluncuran satelit dan roket pembawa.</w:t>
      </w:r>
      <w:r w:rsidR="0003736C" w:rsidRPr="00547558">
        <w:rPr>
          <w:rFonts w:ascii="Bookman Old Style" w:eastAsia="ArialUnicodeMS" w:hAnsi="Bookman Old Style" w:cs="Arial"/>
          <w:sz w:val="24"/>
          <w:szCs w:val="24"/>
        </w:rPr>
        <w:t xml:space="preserve"> </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OCEAN MARITIME MANAGEMENT COMPANY, LIMITED (OMM)</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Donghung Dong, Central District, PO Box 120,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Dongheung-dong Changgwang Street, Chung-Ku, PO Box 125,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Ocean Maritime Management Company, Limited adalah operator / pengelola kapal Chong Chon Gang. Ini memainkan peran kunci dalam mengatur pengiriman muatan senjata yang tersembunyi dan materi terkait dari Kuba ke DPRK pada bulan Juli 2013. Dengan demikian, Ocean Maritime Management Company Limited berkontribusi pada kegiatan yang dilarang oleh resolusi, yaitu embargo senjata yang dipaksakan oleh resolusi 1718 (2006), sebagaimana dimodifikasi oleh resolusi 1874 (2009), dan berkontribusi terhadap penghindaran tindakan yang ditetapkan oleh resolusi ini. Organisasi Maritim Internasional (IMO) Nomor: 1790183.</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OFFICE 39</w:t>
      </w:r>
      <w:r w:rsidR="0003736C" w:rsidRPr="00547558">
        <w:rPr>
          <w:rFonts w:ascii="Bookman Old Style" w:eastAsia="ArialUnicodeMS" w:hAnsi="Bookman Old Style" w:cs="Arial"/>
          <w:sz w:val="24"/>
          <w:szCs w:val="24"/>
        </w:rPr>
        <w:t xml:space="preserve"> </w:t>
      </w:r>
    </w:p>
    <w:p w:rsidR="00B611F8"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Office #39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Office No. 39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Bureau 39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Central Committee Bureau 39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Third Floor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Division 39</w:t>
      </w:r>
      <w:r w:rsidR="0003736C"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Badan pemerintah DPRK.</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RECONNAISSANCE GENERAL BUREAU</w:t>
      </w:r>
      <w:r w:rsidR="0003736C" w:rsidRPr="00547558">
        <w:rPr>
          <w:rFonts w:ascii="Bookman Old Style" w:eastAsia="ArialUnicodeMS" w:hAnsi="Bookman Old Style" w:cs="Arial"/>
          <w:sz w:val="24"/>
          <w:szCs w:val="24"/>
        </w:rPr>
        <w:t xml:space="preserve"> </w:t>
      </w:r>
    </w:p>
    <w:p w:rsidR="000D6B65" w:rsidRPr="008F306B"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Chongch’al Ch’ongguk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KPA Unit 586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RGB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Hyongjesan-Guyok, Pyongyang,</w:t>
      </w:r>
      <w:r w:rsidR="0003736C" w:rsidRPr="00547558">
        <w:rPr>
          <w:rFonts w:ascii="Bookman Old Style" w:eastAsia="ArialUnicodeMS" w:hAnsi="Bookman Old Style" w:cs="Arial"/>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Nungrado,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The Reconnaissance General Bureau adalah organisasi intelijen perdana DPRK, yang dibuat pada awal tahun 2009 oleh penggabungan organisasi intelijen yang ada dari Partai Pekerja Korea, Departemen Operasi dan Kantor 35, dan Biro Pengintai Tentara Rakyat Korea. Biro Umum Reconnaissance melakukan perdagangan di senjata konvensional dan mengendalikan perusahaan senjata konvensional Korut Green Pine Associated Corporation.</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SECOND ACADEMY OF NATURAL SCIENCES</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2ND ACADEMY OF NATURAL SCIENCES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CHE 2 CHAYON KWAHAKWON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ACADEMY OF</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NATURAL SCIENCES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CHAYON KWAHAK-WON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NATIONAL DEFENSE ACADEMY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KUKPANG KWAHAKWON</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SECOND ACADEMY OF NATURAL SCIENCES RESEARCH INSTITUTE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SANSRI </w:t>
      </w:r>
      <w:r w:rsidR="00AB7EEE" w:rsidRPr="00547558">
        <w:rPr>
          <w:rFonts w:ascii="Bookman Old Style" w:eastAsia="ArialUnicodeMS-Bold" w:hAnsi="Bookman Old Style" w:cs="Arial"/>
          <w:b/>
          <w:bCs/>
          <w:sz w:val="24"/>
          <w:szCs w:val="24"/>
        </w:rPr>
        <w:t>Alamat:</w:t>
      </w:r>
      <w:r w:rsidR="0003736C"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Akademi Ilmu Pengetahuan Alam Kedua adalah organisasi tingkat nasional yang bertanggung jawab atas penelitian dan pengembangan sistem senjata canggih DPRK, termasuk rudal dan mungkin senjata nuklir. Akademi Ilmu Pengetahuan Alam Kedua menggunakan sejumlah organisasi subordinat untuk mendapatkan teknologi, peralatan, dan informasi dari luar negeri, termasuk Tangun Trading Corporation, untuk digunakan dalam rudal DPRK dan mungkin program senjata nuklir. Tangun Trading Corporation ditunjuk oleh Komite pada bulan Juli 2009 dan terutama bertanggung jawab untuk pengadaan komoditas dan teknologi untuk mendukung program penelitian dan pengembangan pertahanan DPRK, termasuk namun tidak terbatas pada, program pemusnahan senjata dan pemusnahan, dan pengadaan, termasuk Bahan yang dikendalikan atau dilarang di bawah rezim kontrol multilateral yang relevan.</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w:t>
      </w:r>
      <w:r w:rsidR="003C5C51" w:rsidRPr="00547558">
        <w:rPr>
          <w:rFonts w:ascii="Bookman Old Style" w:eastAsia="ArialUnicodeMS-Bold" w:hAnsi="Bookman Old Style" w:cs="Arial"/>
          <w:b/>
          <w:bCs/>
          <w:sz w:val="24"/>
          <w:szCs w:val="24"/>
        </w:rPr>
        <w:t xml:space="preserve">2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SECOND ECONOMIC COMMITTEE</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Kangdong,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Komite Ekonomi Kedua terlibat dalam aspek-aspek kunci dari program rudal DPRK. Komite Ekonomi Kedua bertanggung jawab untuk mengawasi produksi rudal balistik DPRK, dan mengarahkan kegiatan KOMID.</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SINGWANG ECONOMICS AND TRADING GENERAL CORPORATION</w:t>
      </w:r>
      <w:r w:rsidR="0003736C" w:rsidRPr="00547558">
        <w:rPr>
          <w:rFonts w:ascii="Bookman Old Style" w:eastAsia="ArialUnicodeMS" w:hAnsi="Bookman Old Style" w:cs="Arial"/>
          <w:sz w:val="24"/>
          <w:szCs w:val="24"/>
        </w:rPr>
        <w:t xml:space="preserve"> </w:t>
      </w:r>
    </w:p>
    <w:p w:rsidR="000D6B65" w:rsidRPr="008F306B"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Singwang Economics and Trading General Corporation adalah perusahaan DPRK untuk perdagangan batubara. DPRK menghasilkan sejumlah besar uang untuk program rudal nuklir dan balistik dengan mengumpulkan sumber daya alam dan menjual sumber daya tersebut ke luar negeri.</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STRATEGIC ROCKET FORCE OF THE KOREAN PEOPLE’S ARMY</w:t>
      </w:r>
      <w:r w:rsidR="0003736C" w:rsidRPr="00547558">
        <w:rPr>
          <w:rFonts w:ascii="Bookman Old Style" w:eastAsia="ArialUnicodeMS" w:hAnsi="Bookman Old Style" w:cs="Arial"/>
          <w:sz w:val="24"/>
          <w:szCs w:val="24"/>
        </w:rPr>
        <w:t xml:space="preserve"> </w:t>
      </w:r>
    </w:p>
    <w:p w:rsidR="00717513"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Strategic Rocket Force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Strategic Rocket Force Command of KPA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Strategic Force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Strategic</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Forces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Pasukan Rocket Strategis Angkatan Darat Korea bertanggung jawab atas semua program rudal balistik DPRK dan bertanggung jawab atas peluncuran SCUD dan NODONG.</w:t>
      </w:r>
      <w:r w:rsidR="0003736C" w:rsidRPr="00547558">
        <w:rPr>
          <w:rFonts w:ascii="Bookman Old Style" w:eastAsia="ArialUnicodeMS" w:hAnsi="Bookman Old Style" w:cs="Arial"/>
          <w:sz w:val="24"/>
          <w:szCs w:val="24"/>
        </w:rPr>
        <w:t xml:space="preserve"> </w:t>
      </w:r>
    </w:p>
    <w:p w:rsidR="006E1A8A" w:rsidRDefault="006E1A8A" w:rsidP="00717513">
      <w:pPr>
        <w:pStyle w:val="ListParagraph"/>
        <w:autoSpaceDE w:val="0"/>
        <w:autoSpaceDN w:val="0"/>
        <w:adjustRightInd w:val="0"/>
        <w:spacing w:after="0" w:line="360" w:lineRule="auto"/>
        <w:contextualSpacing w:val="0"/>
        <w:jc w:val="both"/>
        <w:rPr>
          <w:rFonts w:ascii="Bookman Old Style" w:eastAsia="ArialUnicodeMS-Bold" w:hAnsi="Bookman Old Style" w:cs="Arial"/>
          <w:b/>
          <w:bCs/>
          <w:sz w:val="24"/>
          <w:szCs w:val="24"/>
        </w:rPr>
      </w:pPr>
    </w:p>
    <w:p w:rsidR="006E1A8A" w:rsidRPr="00547558" w:rsidRDefault="006E1A8A" w:rsidP="00717513">
      <w:pPr>
        <w:pStyle w:val="ListParagraph"/>
        <w:autoSpaceDE w:val="0"/>
        <w:autoSpaceDN w:val="0"/>
        <w:adjustRightInd w:val="0"/>
        <w:spacing w:after="0" w:line="360" w:lineRule="auto"/>
        <w:contextualSpacing w:val="0"/>
        <w:jc w:val="both"/>
        <w:rPr>
          <w:rFonts w:ascii="Bookman Old Style" w:eastAsia="ArialUnicodeMS-Bold" w:hAnsi="Bookman Old Style" w:cs="Arial"/>
          <w:b/>
          <w:bCs/>
          <w:sz w:val="24"/>
          <w:szCs w:val="24"/>
        </w:rPr>
      </w:pPr>
    </w:p>
    <w:p w:rsidR="00717513" w:rsidRPr="00547558" w:rsidRDefault="00717513" w:rsidP="00717513">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DPRKe.045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TANCHON COMMERCIAL BANK</w:t>
      </w:r>
      <w:r w:rsidR="0003736C" w:rsidRPr="00547558">
        <w:rPr>
          <w:rFonts w:ascii="Bookman Old Style" w:eastAsia="ArialUnicodeMS" w:hAnsi="Bookman Old Style" w:cs="Arial"/>
          <w:sz w:val="24"/>
          <w:szCs w:val="24"/>
        </w:rPr>
        <w:t xml:space="preserve"> </w:t>
      </w:r>
    </w:p>
    <w:p w:rsidR="0003736C"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CHANGGWANG CREDIT BANK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CHANGGWANG CREDIT BANK </w:t>
      </w:r>
      <w:r w:rsidR="00AB7EEE" w:rsidRPr="00547558">
        <w:rPr>
          <w:rFonts w:ascii="Bookman Old Style" w:eastAsia="ArialUnicodeMS-Bold" w:hAnsi="Bookman Old Style" w:cs="Arial"/>
          <w:b/>
          <w:bCs/>
          <w:sz w:val="24"/>
          <w:szCs w:val="24"/>
        </w:rPr>
        <w:t>Alamat:</w:t>
      </w:r>
      <w:r w:rsidR="0003736C"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Saemul 1-Dong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Badan keuangan utama DPRK untuk penjualan senjata konvensional, rudal balistik, dan barang yang berkaitan dengan perakitan dan pembuatan senjata tersebut.</w:t>
      </w:r>
    </w:p>
    <w:p w:rsidR="00944745" w:rsidRPr="00547558"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TOSONG TECHNOLOGY TRADING CORPORATION</w:t>
      </w:r>
    </w:p>
    <w:p w:rsidR="003C5C51"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Korea Mining Development Corporation (KOMID) adalah perusahaan induk dari Tosong Technology Trading Corporation. KOMID ditunjuk oleh Komite pada bulan April 2009 dan merupakan agen senjata utama DPRK dan eksportir utama barang dan peralatan yang terkait dengan rudal balistik dan senjata konvensional.</w:t>
      </w:r>
    </w:p>
    <w:p w:rsidR="003C5C51" w:rsidRPr="00547558" w:rsidRDefault="003C5C51"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sectPr w:rsidR="003C5C51" w:rsidRPr="00547558" w:rsidSect="006E1A8A">
      <w:headerReference w:type="default" r:id="rId8"/>
      <w:pgSz w:w="11907" w:h="16839" w:code="9"/>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F7" w:rsidRDefault="00F410F7" w:rsidP="00674B46">
      <w:pPr>
        <w:spacing w:after="0" w:line="240" w:lineRule="auto"/>
      </w:pPr>
      <w:r>
        <w:separator/>
      </w:r>
    </w:p>
  </w:endnote>
  <w:endnote w:type="continuationSeparator" w:id="0">
    <w:p w:rsidR="00F410F7" w:rsidRDefault="00F410F7" w:rsidP="00674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UnicodeMS-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F7" w:rsidRDefault="00F410F7" w:rsidP="00674B46">
      <w:pPr>
        <w:spacing w:after="0" w:line="240" w:lineRule="auto"/>
      </w:pPr>
      <w:r>
        <w:separator/>
      </w:r>
    </w:p>
  </w:footnote>
  <w:footnote w:type="continuationSeparator" w:id="0">
    <w:p w:rsidR="00F410F7" w:rsidRDefault="00F410F7" w:rsidP="00674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182"/>
      <w:docPartObj>
        <w:docPartGallery w:val="Page Numbers (Top of Page)"/>
        <w:docPartUnique/>
      </w:docPartObj>
    </w:sdtPr>
    <w:sdtEndPr>
      <w:rPr>
        <w:rFonts w:ascii="Bookman Old Style" w:hAnsi="Bookman Old Style"/>
        <w:sz w:val="24"/>
        <w:szCs w:val="24"/>
      </w:rPr>
    </w:sdtEndPr>
    <w:sdtContent>
      <w:p w:rsidR="008F306B" w:rsidRDefault="008979F1" w:rsidP="006E1A8A">
        <w:pPr>
          <w:pStyle w:val="Header"/>
          <w:jc w:val="center"/>
        </w:pPr>
        <w:r w:rsidRPr="008F306B">
          <w:rPr>
            <w:rFonts w:ascii="Bookman Old Style" w:hAnsi="Bookman Old Style"/>
            <w:sz w:val="24"/>
            <w:szCs w:val="24"/>
          </w:rPr>
          <w:fldChar w:fldCharType="begin"/>
        </w:r>
        <w:r w:rsidR="008F306B" w:rsidRPr="008F306B">
          <w:rPr>
            <w:rFonts w:ascii="Bookman Old Style" w:hAnsi="Bookman Old Style"/>
            <w:sz w:val="24"/>
            <w:szCs w:val="24"/>
          </w:rPr>
          <w:instrText xml:space="preserve"> PAGE   \* MERGEFORMAT </w:instrText>
        </w:r>
        <w:r w:rsidRPr="008F306B">
          <w:rPr>
            <w:rFonts w:ascii="Bookman Old Style" w:hAnsi="Bookman Old Style"/>
            <w:sz w:val="24"/>
            <w:szCs w:val="24"/>
          </w:rPr>
          <w:fldChar w:fldCharType="separate"/>
        </w:r>
        <w:r w:rsidR="005E1ACE">
          <w:rPr>
            <w:rFonts w:ascii="Bookman Old Style" w:hAnsi="Bookman Old Style"/>
            <w:noProof/>
            <w:sz w:val="24"/>
            <w:szCs w:val="24"/>
          </w:rPr>
          <w:t>- 2 -</w:t>
        </w:r>
        <w:r w:rsidRPr="008F306B">
          <w:rPr>
            <w:rFonts w:ascii="Bookman Old Style" w:hAnsi="Bookman Old Style"/>
            <w:sz w:val="24"/>
            <w:szCs w:val="24"/>
          </w:rPr>
          <w:fldChar w:fldCharType="end"/>
        </w:r>
      </w:p>
    </w:sdtContent>
  </w:sdt>
  <w:p w:rsidR="008F306B" w:rsidRDefault="008F3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97458"/>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B175C"/>
    <w:multiLevelType w:val="hybridMultilevel"/>
    <w:tmpl w:val="94307B9E"/>
    <w:lvl w:ilvl="0" w:tplc="FFA4BA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A42E47"/>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CC1"/>
    <w:rsid w:val="0003736C"/>
    <w:rsid w:val="000967E9"/>
    <w:rsid w:val="000D6B65"/>
    <w:rsid w:val="001E4EC4"/>
    <w:rsid w:val="00263CF9"/>
    <w:rsid w:val="00284BB9"/>
    <w:rsid w:val="002E1242"/>
    <w:rsid w:val="002F5B1B"/>
    <w:rsid w:val="00311EBF"/>
    <w:rsid w:val="003C5C51"/>
    <w:rsid w:val="00442A06"/>
    <w:rsid w:val="004E4C0C"/>
    <w:rsid w:val="005118ED"/>
    <w:rsid w:val="00547558"/>
    <w:rsid w:val="005E1ACE"/>
    <w:rsid w:val="006314E8"/>
    <w:rsid w:val="00674B46"/>
    <w:rsid w:val="006C1D12"/>
    <w:rsid w:val="006E1A8A"/>
    <w:rsid w:val="00717513"/>
    <w:rsid w:val="00727259"/>
    <w:rsid w:val="00750B6F"/>
    <w:rsid w:val="0079320A"/>
    <w:rsid w:val="007E3F5E"/>
    <w:rsid w:val="008442D4"/>
    <w:rsid w:val="00866AB1"/>
    <w:rsid w:val="008979F1"/>
    <w:rsid w:val="008A53A3"/>
    <w:rsid w:val="008F306B"/>
    <w:rsid w:val="00906B36"/>
    <w:rsid w:val="00944745"/>
    <w:rsid w:val="009B2D5B"/>
    <w:rsid w:val="00A664DB"/>
    <w:rsid w:val="00AB7EEE"/>
    <w:rsid w:val="00B27EBE"/>
    <w:rsid w:val="00B44B9F"/>
    <w:rsid w:val="00B611F8"/>
    <w:rsid w:val="00BB59D9"/>
    <w:rsid w:val="00CB7D0A"/>
    <w:rsid w:val="00D27CC1"/>
    <w:rsid w:val="00E0705C"/>
    <w:rsid w:val="00E344DB"/>
    <w:rsid w:val="00F015BB"/>
    <w:rsid w:val="00F16822"/>
    <w:rsid w:val="00F410F7"/>
    <w:rsid w:val="00F55AAD"/>
    <w:rsid w:val="00F56BFA"/>
    <w:rsid w:val="00F81DDB"/>
    <w:rsid w:val="00FD1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C1"/>
    <w:pPr>
      <w:ind w:left="720"/>
      <w:contextualSpacing/>
    </w:pPr>
  </w:style>
  <w:style w:type="character" w:styleId="Hyperlink">
    <w:name w:val="Hyperlink"/>
    <w:basedOn w:val="DefaultParagraphFont"/>
    <w:uiPriority w:val="99"/>
    <w:unhideWhenUsed/>
    <w:rsid w:val="006C1D12"/>
    <w:rPr>
      <w:color w:val="0000FF" w:themeColor="hyperlink"/>
      <w:u w:val="single"/>
    </w:rPr>
  </w:style>
  <w:style w:type="character" w:customStyle="1" w:styleId="st">
    <w:name w:val="st"/>
    <w:basedOn w:val="DefaultParagraphFont"/>
    <w:rsid w:val="00442A06"/>
  </w:style>
  <w:style w:type="character" w:styleId="Emphasis">
    <w:name w:val="Emphasis"/>
    <w:basedOn w:val="DefaultParagraphFont"/>
    <w:uiPriority w:val="20"/>
    <w:qFormat/>
    <w:rsid w:val="00442A06"/>
    <w:rPr>
      <w:i/>
      <w:iCs/>
    </w:rPr>
  </w:style>
  <w:style w:type="paragraph" w:styleId="Header">
    <w:name w:val="header"/>
    <w:basedOn w:val="Normal"/>
    <w:link w:val="HeaderChar"/>
    <w:uiPriority w:val="99"/>
    <w:unhideWhenUsed/>
    <w:rsid w:val="0067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46"/>
  </w:style>
  <w:style w:type="paragraph" w:styleId="Footer">
    <w:name w:val="footer"/>
    <w:basedOn w:val="Normal"/>
    <w:link w:val="FooterChar"/>
    <w:uiPriority w:val="99"/>
    <w:semiHidden/>
    <w:unhideWhenUsed/>
    <w:rsid w:val="00674B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B46"/>
  </w:style>
  <w:style w:type="character" w:customStyle="1" w:styleId="shorttext">
    <w:name w:val="short_text"/>
    <w:basedOn w:val="DefaultParagraphFont"/>
    <w:rsid w:val="00B611F8"/>
  </w:style>
</w:styles>
</file>

<file path=word/webSettings.xml><?xml version="1.0" encoding="utf-8"?>
<w:webSettings xmlns:r="http://schemas.openxmlformats.org/officeDocument/2006/relationships" xmlns:w="http://schemas.openxmlformats.org/wordprocessingml/2006/main">
  <w:divs>
    <w:div w:id="1104963147">
      <w:bodyDiv w:val="1"/>
      <w:marLeft w:val="0"/>
      <w:marRight w:val="0"/>
      <w:marTop w:val="0"/>
      <w:marBottom w:val="0"/>
      <w:divBdr>
        <w:top w:val="none" w:sz="0" w:space="0" w:color="auto"/>
        <w:left w:val="none" w:sz="0" w:space="0" w:color="auto"/>
        <w:bottom w:val="none" w:sz="0" w:space="0" w:color="auto"/>
        <w:right w:val="none" w:sz="0" w:space="0" w:color="auto"/>
      </w:divBdr>
      <w:divsChild>
        <w:div w:id="214506288">
          <w:marLeft w:val="0"/>
          <w:marRight w:val="0"/>
          <w:marTop w:val="0"/>
          <w:marBottom w:val="0"/>
          <w:divBdr>
            <w:top w:val="none" w:sz="0" w:space="0" w:color="auto"/>
            <w:left w:val="none" w:sz="0" w:space="0" w:color="auto"/>
            <w:bottom w:val="none" w:sz="0" w:space="0" w:color="auto"/>
            <w:right w:val="none" w:sz="0" w:space="0" w:color="auto"/>
          </w:divBdr>
          <w:divsChild>
            <w:div w:id="2112895531">
              <w:marLeft w:val="0"/>
              <w:marRight w:val="0"/>
              <w:marTop w:val="0"/>
              <w:marBottom w:val="0"/>
              <w:divBdr>
                <w:top w:val="none" w:sz="0" w:space="0" w:color="auto"/>
                <w:left w:val="none" w:sz="0" w:space="0" w:color="auto"/>
                <w:bottom w:val="none" w:sz="0" w:space="0" w:color="auto"/>
                <w:right w:val="none" w:sz="0" w:space="0" w:color="auto"/>
              </w:divBdr>
              <w:divsChild>
                <w:div w:id="1574000829">
                  <w:marLeft w:val="0"/>
                  <w:marRight w:val="0"/>
                  <w:marTop w:val="0"/>
                  <w:marBottom w:val="0"/>
                  <w:divBdr>
                    <w:top w:val="none" w:sz="0" w:space="0" w:color="auto"/>
                    <w:left w:val="none" w:sz="0" w:space="0" w:color="auto"/>
                    <w:bottom w:val="none" w:sz="0" w:space="0" w:color="auto"/>
                    <w:right w:val="none" w:sz="0" w:space="0" w:color="auto"/>
                  </w:divBdr>
                  <w:divsChild>
                    <w:div w:id="13975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11">
          <w:marLeft w:val="0"/>
          <w:marRight w:val="0"/>
          <w:marTop w:val="0"/>
          <w:marBottom w:val="0"/>
          <w:divBdr>
            <w:top w:val="none" w:sz="0" w:space="0" w:color="auto"/>
            <w:left w:val="none" w:sz="0" w:space="0" w:color="auto"/>
            <w:bottom w:val="none" w:sz="0" w:space="0" w:color="auto"/>
            <w:right w:val="none" w:sz="0" w:space="0" w:color="auto"/>
          </w:divBdr>
        </w:div>
        <w:div w:id="466818530">
          <w:marLeft w:val="0"/>
          <w:marRight w:val="0"/>
          <w:marTop w:val="0"/>
          <w:marBottom w:val="0"/>
          <w:divBdr>
            <w:top w:val="none" w:sz="0" w:space="0" w:color="auto"/>
            <w:left w:val="none" w:sz="0" w:space="0" w:color="auto"/>
            <w:bottom w:val="none" w:sz="0" w:space="0" w:color="auto"/>
            <w:right w:val="none" w:sz="0" w:space="0" w:color="auto"/>
          </w:divBdr>
          <w:divsChild>
            <w:div w:id="2113470655">
              <w:marLeft w:val="0"/>
              <w:marRight w:val="0"/>
              <w:marTop w:val="0"/>
              <w:marBottom w:val="0"/>
              <w:divBdr>
                <w:top w:val="none" w:sz="0" w:space="0" w:color="auto"/>
                <w:left w:val="none" w:sz="0" w:space="0" w:color="auto"/>
                <w:bottom w:val="none" w:sz="0" w:space="0" w:color="auto"/>
                <w:right w:val="none" w:sz="0" w:space="0" w:color="auto"/>
              </w:divBdr>
              <w:divsChild>
                <w:div w:id="120925284">
                  <w:marLeft w:val="0"/>
                  <w:marRight w:val="0"/>
                  <w:marTop w:val="0"/>
                  <w:marBottom w:val="0"/>
                  <w:divBdr>
                    <w:top w:val="none" w:sz="0" w:space="0" w:color="auto"/>
                    <w:left w:val="none" w:sz="0" w:space="0" w:color="auto"/>
                    <w:bottom w:val="none" w:sz="0" w:space="0" w:color="auto"/>
                    <w:right w:val="none" w:sz="0" w:space="0" w:color="auto"/>
                  </w:divBdr>
                  <w:divsChild>
                    <w:div w:id="275675001">
                      <w:marLeft w:val="0"/>
                      <w:marRight w:val="0"/>
                      <w:marTop w:val="0"/>
                      <w:marBottom w:val="0"/>
                      <w:divBdr>
                        <w:top w:val="none" w:sz="0" w:space="0" w:color="auto"/>
                        <w:left w:val="none" w:sz="0" w:space="0" w:color="auto"/>
                        <w:bottom w:val="none" w:sz="0" w:space="0" w:color="auto"/>
                        <w:right w:val="none" w:sz="0" w:space="0" w:color="auto"/>
                      </w:divBdr>
                      <w:divsChild>
                        <w:div w:id="12816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2725">
          <w:marLeft w:val="0"/>
          <w:marRight w:val="0"/>
          <w:marTop w:val="0"/>
          <w:marBottom w:val="0"/>
          <w:divBdr>
            <w:top w:val="none" w:sz="0" w:space="0" w:color="auto"/>
            <w:left w:val="none" w:sz="0" w:space="0" w:color="auto"/>
            <w:bottom w:val="none" w:sz="0" w:space="0" w:color="auto"/>
            <w:right w:val="none" w:sz="0" w:space="0" w:color="auto"/>
          </w:divBdr>
          <w:divsChild>
            <w:div w:id="1095245123">
              <w:marLeft w:val="0"/>
              <w:marRight w:val="0"/>
              <w:marTop w:val="0"/>
              <w:marBottom w:val="0"/>
              <w:divBdr>
                <w:top w:val="none" w:sz="0" w:space="0" w:color="auto"/>
                <w:left w:val="none" w:sz="0" w:space="0" w:color="auto"/>
                <w:bottom w:val="none" w:sz="0" w:space="0" w:color="auto"/>
                <w:right w:val="none" w:sz="0" w:space="0" w:color="auto"/>
              </w:divBdr>
              <w:divsChild>
                <w:div w:id="751590008">
                  <w:marLeft w:val="0"/>
                  <w:marRight w:val="0"/>
                  <w:marTop w:val="0"/>
                  <w:marBottom w:val="0"/>
                  <w:divBdr>
                    <w:top w:val="none" w:sz="0" w:space="0" w:color="auto"/>
                    <w:left w:val="none" w:sz="0" w:space="0" w:color="auto"/>
                    <w:bottom w:val="none" w:sz="0" w:space="0" w:color="auto"/>
                    <w:right w:val="none" w:sz="0" w:space="0" w:color="auto"/>
                  </w:divBdr>
                  <w:divsChild>
                    <w:div w:id="514803908">
                      <w:marLeft w:val="0"/>
                      <w:marRight w:val="0"/>
                      <w:marTop w:val="0"/>
                      <w:marBottom w:val="0"/>
                      <w:divBdr>
                        <w:top w:val="none" w:sz="0" w:space="0" w:color="auto"/>
                        <w:left w:val="none" w:sz="0" w:space="0" w:color="auto"/>
                        <w:bottom w:val="none" w:sz="0" w:space="0" w:color="auto"/>
                        <w:right w:val="none" w:sz="0" w:space="0" w:color="auto"/>
                      </w:divBdr>
                      <w:divsChild>
                        <w:div w:id="819346250">
                          <w:marLeft w:val="0"/>
                          <w:marRight w:val="0"/>
                          <w:marTop w:val="0"/>
                          <w:marBottom w:val="0"/>
                          <w:divBdr>
                            <w:top w:val="none" w:sz="0" w:space="0" w:color="auto"/>
                            <w:left w:val="none" w:sz="0" w:space="0" w:color="auto"/>
                            <w:bottom w:val="none" w:sz="0" w:space="0" w:color="auto"/>
                            <w:right w:val="none" w:sz="0" w:space="0" w:color="auto"/>
                          </w:divBdr>
                          <w:divsChild>
                            <w:div w:id="49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111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394">
          <w:marLeft w:val="0"/>
          <w:marRight w:val="0"/>
          <w:marTop w:val="0"/>
          <w:marBottom w:val="0"/>
          <w:divBdr>
            <w:top w:val="none" w:sz="0" w:space="0" w:color="auto"/>
            <w:left w:val="none" w:sz="0" w:space="0" w:color="auto"/>
            <w:bottom w:val="none" w:sz="0" w:space="0" w:color="auto"/>
            <w:right w:val="none" w:sz="0" w:space="0" w:color="auto"/>
          </w:divBdr>
          <w:divsChild>
            <w:div w:id="1963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DCC5B-CA74-4581-B719-71818F3D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PPATK</Company>
  <LinksUpToDate>false</LinksUpToDate>
  <CharactersWithSpaces>49592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Rakhmanaji</dc:creator>
  <cp:lastModifiedBy>ndh001</cp:lastModifiedBy>
  <cp:revision>2</cp:revision>
  <cp:lastPrinted>2017-06-07T00:58:00Z</cp:lastPrinted>
  <dcterms:created xsi:type="dcterms:W3CDTF">2017-06-07T03:17:00Z</dcterms:created>
  <dcterms:modified xsi:type="dcterms:W3CDTF">2017-06-07T03:17:00Z</dcterms:modified>
</cp:coreProperties>
</file>